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Ind w:w="-48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7371"/>
        <w:gridCol w:w="2869"/>
      </w:tblGrid>
      <w:tr w:rsidR="00294183" w:rsidTr="00294183">
        <w:trPr>
          <w:trHeight w:val="7929"/>
        </w:trPr>
        <w:tc>
          <w:tcPr>
            <w:tcW w:w="7371" w:type="dxa"/>
            <w:tcBorders>
              <w:top w:val="triple" w:sz="4" w:space="0" w:color="auto"/>
              <w:left w:val="triple" w:sz="4" w:space="0" w:color="auto"/>
              <w:bottom w:val="triple" w:sz="4" w:space="0" w:color="auto"/>
              <w:right w:val="triple" w:sz="4" w:space="0" w:color="auto"/>
            </w:tcBorders>
          </w:tcPr>
          <w:p w:rsidR="00294183" w:rsidRDefault="00294183">
            <w:pPr>
              <w:suppressAutoHyphens/>
              <w:autoSpaceDN w:val="0"/>
              <w:spacing w:after="0" w:line="276" w:lineRule="auto"/>
              <w:rPr>
                <w:rFonts w:ascii="Times New Roman" w:eastAsia="Times New Roman" w:hAnsi="Times New Roman" w:cs="Times New Roman"/>
                <w:sz w:val="24"/>
                <w:szCs w:val="24"/>
                <w:lang w:val="en-US" w:eastAsia="ar-SA"/>
              </w:rPr>
            </w:pPr>
          </w:p>
          <w:p w:rsidR="00294183" w:rsidRDefault="00294183">
            <w:pPr>
              <w:suppressAutoHyphens/>
              <w:autoSpaceDN w:val="0"/>
              <w:spacing w:after="0" w:line="276" w:lineRule="auto"/>
              <w:jc w:val="center"/>
              <w:rPr>
                <w:rFonts w:ascii="Monotype Corsiva" w:eastAsia="Times New Roman" w:hAnsi="Monotype Corsiva" w:cs="Times New Roman"/>
                <w:b/>
                <w:sz w:val="144"/>
                <w:szCs w:val="144"/>
                <w:u w:val="single"/>
                <w:lang w:eastAsia="ar-SA"/>
              </w:rPr>
            </w:pPr>
            <w:proofErr w:type="gramStart"/>
            <w:r>
              <w:rPr>
                <w:rFonts w:ascii="Times New Roman" w:eastAsia="Times New Roman" w:hAnsi="Times New Roman" w:cs="Times New Roman"/>
                <w:sz w:val="24"/>
                <w:szCs w:val="24"/>
                <w:lang w:eastAsia="ar-SA"/>
              </w:rPr>
              <w:t>МУНИЦИПАЛЬНАЯ  ГАЗЕТА</w:t>
            </w:r>
            <w:proofErr w:type="gramEnd"/>
            <w:r>
              <w:rPr>
                <w:rFonts w:ascii="Monotype Corsiva" w:eastAsia="Times New Roman" w:hAnsi="Monotype Corsiva" w:cs="Times New Roman"/>
                <w:b/>
                <w:sz w:val="40"/>
                <w:szCs w:val="40"/>
                <w:u w:val="single"/>
                <w:lang w:eastAsia="ar-SA"/>
              </w:rPr>
              <w:t xml:space="preserve"> </w:t>
            </w:r>
            <w:r>
              <w:rPr>
                <w:rFonts w:ascii="Monotype Corsiva" w:eastAsia="Times New Roman" w:hAnsi="Monotype Corsiva" w:cs="Times New Roman"/>
                <w:b/>
                <w:sz w:val="144"/>
                <w:szCs w:val="144"/>
                <w:u w:val="single"/>
                <w:lang w:eastAsia="ar-SA"/>
              </w:rPr>
              <w:t xml:space="preserve"> ИСТОК</w:t>
            </w:r>
          </w:p>
          <w:p w:rsidR="00294183" w:rsidRDefault="00294183">
            <w:pPr>
              <w:tabs>
                <w:tab w:val="left" w:pos="720"/>
              </w:tabs>
              <w:suppressAutoHyphens/>
              <w:autoSpaceDN w:val="0"/>
              <w:spacing w:after="0" w:line="276" w:lineRule="auto"/>
              <w:ind w:right="-1643"/>
              <w:jc w:val="center"/>
              <w:rPr>
                <w:rFonts w:ascii="Monotype Corsiva" w:eastAsia="Times New Roman" w:hAnsi="Monotype Corsiva" w:cs="Times New Roman"/>
                <w:b/>
                <w:sz w:val="96"/>
                <w:szCs w:val="96"/>
                <w:u w:val="single"/>
                <w:lang w:eastAsia="ar-SA"/>
              </w:rPr>
            </w:pPr>
          </w:p>
          <w:p w:rsidR="00294183" w:rsidRDefault="00294183">
            <w:pPr>
              <w:tabs>
                <w:tab w:val="left" w:pos="720"/>
              </w:tabs>
              <w:suppressAutoHyphens/>
              <w:autoSpaceDN w:val="0"/>
              <w:spacing w:after="0" w:line="276" w:lineRule="auto"/>
              <w:ind w:right="-1643"/>
              <w:rPr>
                <w:rFonts w:ascii="Times New Roman" w:eastAsia="Arial Unicode MS" w:hAnsi="Times New Roman" w:cs="Times New Roman"/>
                <w:sz w:val="56"/>
                <w:szCs w:val="56"/>
                <w:lang w:eastAsia="ar-SA"/>
              </w:rPr>
            </w:pPr>
            <w:r>
              <w:rPr>
                <w:rFonts w:ascii="Times New Roman" w:eastAsia="Arial Unicode MS" w:hAnsi="Times New Roman" w:cs="Times New Roman"/>
                <w:sz w:val="56"/>
                <w:szCs w:val="56"/>
                <w:lang w:eastAsia="ar-SA"/>
              </w:rPr>
              <w:t xml:space="preserve">Муниципальное образование </w:t>
            </w:r>
          </w:p>
          <w:p w:rsidR="00294183" w:rsidRDefault="00294183">
            <w:pPr>
              <w:tabs>
                <w:tab w:val="left" w:pos="720"/>
              </w:tabs>
              <w:suppressAutoHyphens/>
              <w:autoSpaceDN w:val="0"/>
              <w:spacing w:after="0" w:line="276" w:lineRule="auto"/>
              <w:ind w:right="-1643"/>
              <w:rPr>
                <w:rFonts w:ascii="Times New Roman" w:eastAsia="Arial Unicode MS" w:hAnsi="Times New Roman" w:cs="Times New Roman"/>
                <w:sz w:val="56"/>
                <w:szCs w:val="56"/>
                <w:lang w:eastAsia="ar-SA"/>
              </w:rPr>
            </w:pPr>
            <w:proofErr w:type="spellStart"/>
            <w:r>
              <w:rPr>
                <w:rFonts w:ascii="Times New Roman" w:eastAsia="Arial Unicode MS" w:hAnsi="Times New Roman" w:cs="Times New Roman"/>
                <w:sz w:val="56"/>
                <w:szCs w:val="56"/>
                <w:lang w:eastAsia="ar-SA"/>
              </w:rPr>
              <w:t>Беляевский</w:t>
            </w:r>
            <w:proofErr w:type="spellEnd"/>
            <w:r>
              <w:rPr>
                <w:rFonts w:ascii="Times New Roman" w:eastAsia="Arial Unicode MS" w:hAnsi="Times New Roman" w:cs="Times New Roman"/>
                <w:sz w:val="56"/>
                <w:szCs w:val="56"/>
                <w:lang w:eastAsia="ar-SA"/>
              </w:rPr>
              <w:t xml:space="preserve"> сельсовет </w:t>
            </w:r>
          </w:p>
          <w:p w:rsidR="00294183" w:rsidRDefault="00294183">
            <w:pPr>
              <w:tabs>
                <w:tab w:val="left" w:pos="720"/>
              </w:tabs>
              <w:suppressAutoHyphens/>
              <w:autoSpaceDN w:val="0"/>
              <w:spacing w:after="0" w:line="276" w:lineRule="auto"/>
              <w:ind w:right="-1643"/>
              <w:rPr>
                <w:rFonts w:ascii="Times New Roman" w:eastAsia="Arial Unicode MS" w:hAnsi="Times New Roman" w:cs="Times New Roman"/>
                <w:sz w:val="56"/>
                <w:szCs w:val="56"/>
                <w:lang w:eastAsia="ar-SA"/>
              </w:rPr>
            </w:pPr>
            <w:r>
              <w:rPr>
                <w:rFonts w:ascii="Times New Roman" w:eastAsia="Arial Unicode MS" w:hAnsi="Times New Roman" w:cs="Times New Roman"/>
                <w:sz w:val="56"/>
                <w:szCs w:val="56"/>
                <w:lang w:eastAsia="ar-SA"/>
              </w:rPr>
              <w:t>Беляевского района</w:t>
            </w:r>
          </w:p>
          <w:p w:rsidR="00294183" w:rsidRDefault="00294183">
            <w:pPr>
              <w:tabs>
                <w:tab w:val="left" w:pos="720"/>
              </w:tabs>
              <w:suppressAutoHyphens/>
              <w:autoSpaceDN w:val="0"/>
              <w:spacing w:after="0" w:line="276" w:lineRule="auto"/>
              <w:ind w:right="-1643"/>
              <w:rPr>
                <w:rFonts w:ascii="Times New Roman" w:eastAsia="Arial Unicode MS" w:hAnsi="Times New Roman" w:cs="Times New Roman"/>
                <w:sz w:val="56"/>
                <w:szCs w:val="56"/>
                <w:lang w:eastAsia="ar-SA"/>
              </w:rPr>
            </w:pPr>
            <w:r>
              <w:rPr>
                <w:rFonts w:ascii="Times New Roman" w:eastAsia="Arial Unicode MS" w:hAnsi="Times New Roman" w:cs="Times New Roman"/>
                <w:sz w:val="56"/>
                <w:szCs w:val="56"/>
                <w:lang w:eastAsia="ar-SA"/>
              </w:rPr>
              <w:t>Оренбургской области</w:t>
            </w:r>
          </w:p>
          <w:p w:rsidR="00294183" w:rsidRDefault="00294183">
            <w:pPr>
              <w:suppressAutoHyphens/>
              <w:autoSpaceDN w:val="0"/>
              <w:spacing w:after="0" w:line="276" w:lineRule="auto"/>
              <w:rPr>
                <w:rFonts w:ascii="Times New Roman" w:eastAsia="Times New Roman" w:hAnsi="Times New Roman" w:cs="Times New Roman"/>
                <w:sz w:val="24"/>
                <w:szCs w:val="24"/>
                <w:lang w:eastAsia="ar-SA"/>
              </w:rPr>
            </w:pPr>
          </w:p>
        </w:tc>
        <w:tc>
          <w:tcPr>
            <w:tcW w:w="2869" w:type="dxa"/>
            <w:tcBorders>
              <w:top w:val="triple" w:sz="4" w:space="0" w:color="auto"/>
              <w:left w:val="triple" w:sz="4" w:space="0" w:color="auto"/>
              <w:bottom w:val="triple" w:sz="4" w:space="0" w:color="auto"/>
              <w:right w:val="triple" w:sz="4" w:space="0" w:color="auto"/>
            </w:tcBorders>
          </w:tcPr>
          <w:p w:rsidR="00294183" w:rsidRDefault="00294183">
            <w:pPr>
              <w:suppressAutoHyphens/>
              <w:autoSpaceDN w:val="0"/>
              <w:spacing w:after="0" w:line="276" w:lineRule="auto"/>
              <w:rPr>
                <w:rFonts w:ascii="Times New Roman" w:eastAsia="Times New Roman" w:hAnsi="Times New Roman" w:cs="Times New Roman"/>
                <w:sz w:val="24"/>
                <w:szCs w:val="24"/>
                <w:lang w:eastAsia="ar-SA"/>
              </w:rPr>
            </w:pPr>
          </w:p>
          <w:p w:rsidR="00294183" w:rsidRDefault="00294183">
            <w:pPr>
              <w:suppressAutoHyphens/>
              <w:autoSpaceDN w:val="0"/>
              <w:spacing w:after="0" w:line="276" w:lineRule="auto"/>
              <w:rPr>
                <w:rFonts w:ascii="Times New Roman" w:eastAsia="Times New Roman" w:hAnsi="Times New Roman" w:cs="Times New Roman"/>
                <w:sz w:val="24"/>
                <w:szCs w:val="24"/>
                <w:lang w:eastAsia="ar-SA"/>
              </w:rPr>
            </w:pPr>
          </w:p>
          <w:p w:rsidR="00294183" w:rsidRDefault="00294183">
            <w:pPr>
              <w:suppressAutoHyphens/>
              <w:autoSpaceDN w:val="0"/>
              <w:spacing w:after="0" w:line="276" w:lineRule="auto"/>
              <w:rPr>
                <w:rFonts w:ascii="Times New Roman" w:eastAsia="Times New Roman" w:hAnsi="Times New Roman" w:cs="Times New Roman"/>
                <w:sz w:val="24"/>
                <w:szCs w:val="24"/>
                <w:lang w:eastAsia="ar-SA"/>
              </w:rPr>
            </w:pPr>
          </w:p>
          <w:p w:rsidR="00294183" w:rsidRDefault="00294183">
            <w:pPr>
              <w:suppressAutoHyphens/>
              <w:autoSpaceDN w:val="0"/>
              <w:spacing w:after="0" w:line="276" w:lineRule="auto"/>
              <w:rPr>
                <w:rFonts w:ascii="Times New Roman" w:eastAsia="Times New Roman" w:hAnsi="Times New Roman" w:cs="Times New Roman"/>
                <w:b/>
                <w:sz w:val="36"/>
                <w:szCs w:val="36"/>
                <w:lang w:eastAsia="ar-SA"/>
              </w:rPr>
            </w:pPr>
            <w:r>
              <w:rPr>
                <w:rFonts w:ascii="Times New Roman" w:eastAsia="Times New Roman" w:hAnsi="Times New Roman" w:cs="Times New Roman"/>
                <w:b/>
                <w:sz w:val="36"/>
                <w:szCs w:val="36"/>
                <w:lang w:eastAsia="ar-SA"/>
              </w:rPr>
              <w:t xml:space="preserve">№ </w:t>
            </w:r>
            <w:r>
              <w:rPr>
                <w:rFonts w:ascii="Times New Roman" w:eastAsia="Times New Roman" w:hAnsi="Times New Roman" w:cs="Times New Roman"/>
                <w:b/>
                <w:sz w:val="36"/>
                <w:szCs w:val="36"/>
                <w:lang w:eastAsia="ar-SA"/>
              </w:rPr>
              <w:t>5</w:t>
            </w:r>
            <w:r>
              <w:rPr>
                <w:rFonts w:ascii="Times New Roman" w:eastAsia="Times New Roman" w:hAnsi="Times New Roman" w:cs="Times New Roman"/>
                <w:b/>
                <w:sz w:val="36"/>
                <w:szCs w:val="36"/>
                <w:lang w:eastAsia="ar-SA"/>
              </w:rPr>
              <w:t xml:space="preserve"> (20</w:t>
            </w:r>
            <w:r>
              <w:rPr>
                <w:rFonts w:ascii="Times New Roman" w:eastAsia="Times New Roman" w:hAnsi="Times New Roman" w:cs="Times New Roman"/>
                <w:b/>
                <w:sz w:val="36"/>
                <w:szCs w:val="36"/>
                <w:lang w:eastAsia="ar-SA"/>
              </w:rPr>
              <w:t>9</w:t>
            </w:r>
            <w:r>
              <w:rPr>
                <w:rFonts w:ascii="Times New Roman" w:eastAsia="Times New Roman" w:hAnsi="Times New Roman" w:cs="Times New Roman"/>
                <w:b/>
                <w:sz w:val="36"/>
                <w:szCs w:val="36"/>
                <w:lang w:eastAsia="ar-SA"/>
              </w:rPr>
              <w:t>)</w:t>
            </w:r>
          </w:p>
          <w:p w:rsidR="00294183" w:rsidRDefault="00294183">
            <w:pPr>
              <w:suppressAutoHyphens/>
              <w:autoSpaceDN w:val="0"/>
              <w:spacing w:after="0" w:line="276" w:lineRule="auto"/>
              <w:rPr>
                <w:rFonts w:ascii="Times New Roman" w:eastAsia="Times New Roman" w:hAnsi="Times New Roman" w:cs="Times New Roman"/>
                <w:b/>
                <w:sz w:val="36"/>
                <w:szCs w:val="36"/>
                <w:u w:val="single"/>
                <w:lang w:eastAsia="ar-SA"/>
              </w:rPr>
            </w:pPr>
            <w:r>
              <w:rPr>
                <w:rFonts w:ascii="Times New Roman" w:eastAsia="Times New Roman" w:hAnsi="Times New Roman" w:cs="Times New Roman"/>
                <w:b/>
                <w:sz w:val="36"/>
                <w:szCs w:val="36"/>
                <w:u w:val="single"/>
                <w:lang w:eastAsia="ar-SA"/>
              </w:rPr>
              <w:t xml:space="preserve">от </w:t>
            </w:r>
            <w:r>
              <w:rPr>
                <w:rFonts w:ascii="Times New Roman" w:eastAsia="Times New Roman" w:hAnsi="Times New Roman" w:cs="Times New Roman"/>
                <w:b/>
                <w:sz w:val="36"/>
                <w:szCs w:val="36"/>
                <w:u w:val="single"/>
                <w:lang w:eastAsia="ar-SA"/>
              </w:rPr>
              <w:t>15</w:t>
            </w:r>
            <w:r>
              <w:rPr>
                <w:rFonts w:ascii="Times New Roman" w:eastAsia="Times New Roman" w:hAnsi="Times New Roman" w:cs="Times New Roman"/>
                <w:b/>
                <w:sz w:val="36"/>
                <w:szCs w:val="36"/>
                <w:u w:val="single"/>
                <w:lang w:eastAsia="ar-SA"/>
              </w:rPr>
              <w:t>.06.2026 г.</w:t>
            </w:r>
          </w:p>
          <w:p w:rsidR="00294183" w:rsidRDefault="00294183">
            <w:pPr>
              <w:suppressAutoHyphens/>
              <w:autoSpaceDN w:val="0"/>
              <w:spacing w:after="0" w:line="276" w:lineRule="auto"/>
              <w:rPr>
                <w:rFonts w:ascii="Times New Roman" w:eastAsia="Times New Roman" w:hAnsi="Times New Roman" w:cs="Times New Roman"/>
                <w:b/>
                <w:lang w:eastAsia="ar-SA"/>
              </w:rPr>
            </w:pP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Учредитель газеты</w:t>
            </w:r>
            <w:r>
              <w:rPr>
                <w:rFonts w:ascii="Times New Roman" w:eastAsia="Times New Roman" w:hAnsi="Times New Roman" w:cs="Times New Roman"/>
                <w:lang w:eastAsia="ar-SA"/>
              </w:rPr>
              <w:t>:</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Совет депутатов муниципального образования </w:t>
            </w:r>
            <w:proofErr w:type="spellStart"/>
            <w:r>
              <w:rPr>
                <w:rFonts w:ascii="Times New Roman" w:eastAsia="Times New Roman" w:hAnsi="Times New Roman" w:cs="Times New Roman"/>
                <w:lang w:eastAsia="ar-SA"/>
              </w:rPr>
              <w:t>Беляевский</w:t>
            </w:r>
            <w:proofErr w:type="spellEnd"/>
            <w:r>
              <w:rPr>
                <w:rFonts w:ascii="Times New Roman" w:eastAsia="Times New Roman" w:hAnsi="Times New Roman" w:cs="Times New Roman"/>
                <w:lang w:eastAsia="ar-SA"/>
              </w:rPr>
              <w:t xml:space="preserve"> сельсовет Беляевского района Оренбургской области</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Главный редактор</w:t>
            </w:r>
            <w:r>
              <w:rPr>
                <w:rFonts w:ascii="Times New Roman" w:eastAsia="Times New Roman" w:hAnsi="Times New Roman" w:cs="Times New Roman"/>
                <w:lang w:eastAsia="ar-SA"/>
              </w:rPr>
              <w:t xml:space="preserve">: глава муниципального образования </w:t>
            </w:r>
            <w:proofErr w:type="spellStart"/>
            <w:r>
              <w:rPr>
                <w:rFonts w:ascii="Times New Roman" w:eastAsia="Times New Roman" w:hAnsi="Times New Roman" w:cs="Times New Roman"/>
                <w:lang w:eastAsia="ar-SA"/>
              </w:rPr>
              <w:t>Беляевский</w:t>
            </w:r>
            <w:proofErr w:type="spellEnd"/>
            <w:r>
              <w:rPr>
                <w:rFonts w:ascii="Times New Roman" w:eastAsia="Times New Roman" w:hAnsi="Times New Roman" w:cs="Times New Roman"/>
                <w:lang w:eastAsia="ar-SA"/>
              </w:rPr>
              <w:t xml:space="preserve"> </w:t>
            </w:r>
            <w:proofErr w:type="gramStart"/>
            <w:r>
              <w:rPr>
                <w:rFonts w:ascii="Times New Roman" w:eastAsia="Times New Roman" w:hAnsi="Times New Roman" w:cs="Times New Roman"/>
                <w:lang w:eastAsia="ar-SA"/>
              </w:rPr>
              <w:t xml:space="preserve">сельсовет  </w:t>
            </w:r>
            <w:proofErr w:type="spellStart"/>
            <w:r>
              <w:rPr>
                <w:rFonts w:ascii="Times New Roman" w:eastAsia="Times New Roman" w:hAnsi="Times New Roman" w:cs="Times New Roman"/>
                <w:lang w:eastAsia="ar-SA"/>
              </w:rPr>
              <w:t>Елешев</w:t>
            </w:r>
            <w:proofErr w:type="spellEnd"/>
            <w:proofErr w:type="gramEnd"/>
            <w:r>
              <w:rPr>
                <w:rFonts w:ascii="Times New Roman" w:eastAsia="Times New Roman" w:hAnsi="Times New Roman" w:cs="Times New Roman"/>
                <w:lang w:eastAsia="ar-SA"/>
              </w:rPr>
              <w:t xml:space="preserve"> М.Х.</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Редакция газеты</w:t>
            </w:r>
            <w:r>
              <w:rPr>
                <w:rFonts w:ascii="Times New Roman" w:eastAsia="Times New Roman" w:hAnsi="Times New Roman" w:cs="Times New Roman"/>
                <w:lang w:eastAsia="ar-SA"/>
              </w:rPr>
              <w:t>: Администрация Беляевского сельсовета</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Адрес редакции</w:t>
            </w:r>
            <w:r>
              <w:rPr>
                <w:rFonts w:ascii="Times New Roman" w:eastAsia="Times New Roman" w:hAnsi="Times New Roman" w:cs="Times New Roman"/>
                <w:lang w:eastAsia="ar-SA"/>
              </w:rPr>
              <w:t xml:space="preserve">: 461330 Оренбургская область, </w:t>
            </w:r>
            <w:proofErr w:type="spellStart"/>
            <w:r>
              <w:rPr>
                <w:rFonts w:ascii="Times New Roman" w:eastAsia="Times New Roman" w:hAnsi="Times New Roman" w:cs="Times New Roman"/>
                <w:lang w:eastAsia="ar-SA"/>
              </w:rPr>
              <w:t>Беляевский</w:t>
            </w:r>
            <w:proofErr w:type="spellEnd"/>
            <w:r>
              <w:rPr>
                <w:rFonts w:ascii="Times New Roman" w:eastAsia="Times New Roman" w:hAnsi="Times New Roman" w:cs="Times New Roman"/>
                <w:lang w:eastAsia="ar-SA"/>
              </w:rPr>
              <w:t xml:space="preserve"> район, с. Беляевка, ул. Банковская 9</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Тираж</w:t>
            </w:r>
            <w:r>
              <w:rPr>
                <w:rFonts w:ascii="Times New Roman" w:eastAsia="Times New Roman" w:hAnsi="Times New Roman" w:cs="Times New Roman"/>
                <w:lang w:eastAsia="ar-SA"/>
              </w:rPr>
              <w:t>: 10 экземпляров</w:t>
            </w:r>
          </w:p>
          <w:p w:rsidR="00294183" w:rsidRDefault="00294183">
            <w:pPr>
              <w:suppressAutoHyphens/>
              <w:autoSpaceDN w:val="0"/>
              <w:spacing w:after="0" w:line="276" w:lineRule="auto"/>
              <w:rPr>
                <w:rFonts w:ascii="Times New Roman" w:eastAsia="Times New Roman" w:hAnsi="Times New Roman" w:cs="Times New Roman"/>
                <w:lang w:eastAsia="ar-SA"/>
              </w:rPr>
            </w:pPr>
            <w:r>
              <w:rPr>
                <w:rFonts w:ascii="Times New Roman" w:eastAsia="Times New Roman" w:hAnsi="Times New Roman" w:cs="Times New Roman"/>
                <w:b/>
                <w:lang w:eastAsia="ar-SA"/>
              </w:rPr>
              <w:t>Цена</w:t>
            </w:r>
            <w:r>
              <w:rPr>
                <w:rFonts w:ascii="Times New Roman" w:eastAsia="Times New Roman" w:hAnsi="Times New Roman" w:cs="Times New Roman"/>
                <w:lang w:eastAsia="ar-SA"/>
              </w:rPr>
              <w:t>: бесплатно</w:t>
            </w:r>
          </w:p>
          <w:p w:rsidR="00294183" w:rsidRDefault="00294183" w:rsidP="00294183">
            <w:pPr>
              <w:suppressAutoHyphens/>
              <w:autoSpaceDN w:val="0"/>
              <w:spacing w:after="0" w:line="276"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 xml:space="preserve">Подписан в печать: </w:t>
            </w:r>
            <w:r>
              <w:rPr>
                <w:rFonts w:ascii="Times New Roman" w:eastAsia="Times New Roman" w:hAnsi="Times New Roman" w:cs="Times New Roman"/>
                <w:sz w:val="18"/>
                <w:szCs w:val="18"/>
                <w:lang w:eastAsia="ar-SA"/>
              </w:rPr>
              <w:t>15</w:t>
            </w:r>
            <w:r>
              <w:rPr>
                <w:rFonts w:ascii="Times New Roman" w:eastAsia="Times New Roman" w:hAnsi="Times New Roman" w:cs="Times New Roman"/>
                <w:b/>
                <w:sz w:val="18"/>
                <w:szCs w:val="18"/>
                <w:lang w:eastAsia="ar-SA"/>
              </w:rPr>
              <w:t>.06.2026 г.</w:t>
            </w:r>
            <w:r>
              <w:rPr>
                <w:rFonts w:ascii="Times New Roman" w:eastAsia="Times New Roman" w:hAnsi="Times New Roman" w:cs="Times New Roman"/>
                <w:sz w:val="18"/>
                <w:szCs w:val="18"/>
                <w:lang w:eastAsia="ar-SA"/>
              </w:rPr>
              <w:t xml:space="preserve"> </w:t>
            </w:r>
          </w:p>
        </w:tc>
      </w:tr>
    </w:tbl>
    <w:p w:rsidR="00294183" w:rsidRDefault="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Default="00294183" w:rsidP="00294183"/>
    <w:p w:rsidR="00294183" w:rsidRPr="00294183" w:rsidRDefault="00294183" w:rsidP="00294183"/>
    <w:p w:rsidR="00294183" w:rsidRPr="00294183" w:rsidRDefault="00294183" w:rsidP="00294183"/>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lastRenderedPageBreak/>
        <w:t xml:space="preserve">   </w:t>
      </w:r>
      <w:bookmarkStart w:id="0" w:name="_Hlk232070790"/>
      <w:r w:rsidRPr="00294183">
        <w:rPr>
          <w:rFonts w:ascii="Times New Roman" w:eastAsia="Times New Roman" w:hAnsi="Times New Roman" w:cs="Times New Roman"/>
          <w:sz w:val="28"/>
          <w:szCs w:val="24"/>
          <w:lang w:eastAsia="ru-RU"/>
        </w:rPr>
        <w:t xml:space="preserve">СОВЕТ ДЕПУТАТОВ           </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Муниципального образования</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roofErr w:type="spellStart"/>
      <w:r w:rsidRPr="00294183">
        <w:rPr>
          <w:rFonts w:ascii="Times New Roman" w:eastAsia="Times New Roman" w:hAnsi="Times New Roman" w:cs="Times New Roman"/>
          <w:sz w:val="28"/>
          <w:szCs w:val="24"/>
          <w:lang w:eastAsia="ru-RU"/>
        </w:rPr>
        <w:t>Беляевский</w:t>
      </w:r>
      <w:proofErr w:type="spellEnd"/>
      <w:r w:rsidRPr="00294183">
        <w:rPr>
          <w:rFonts w:ascii="Times New Roman" w:eastAsia="Times New Roman" w:hAnsi="Times New Roman" w:cs="Times New Roman"/>
          <w:sz w:val="28"/>
          <w:szCs w:val="24"/>
          <w:lang w:eastAsia="ru-RU"/>
        </w:rPr>
        <w:t xml:space="preserve"> сельсовет</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 xml:space="preserve">Беляевского района </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Оренбургской области</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пятый созыв</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РЕШЕНИЕ</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от 15.06.2026   N 40</w:t>
      </w:r>
    </w:p>
    <w:bookmarkEnd w:id="0"/>
    <w:p w:rsidR="00294183" w:rsidRPr="00294183" w:rsidRDefault="00294183" w:rsidP="00294183">
      <w:pPr>
        <w:spacing w:after="0" w:line="240" w:lineRule="auto"/>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О </w:t>
      </w:r>
      <w:proofErr w:type="gramStart"/>
      <w:r w:rsidRPr="00294183">
        <w:rPr>
          <w:rFonts w:ascii="Times New Roman" w:eastAsia="Times New Roman" w:hAnsi="Times New Roman" w:cs="Times New Roman"/>
          <w:sz w:val="28"/>
          <w:szCs w:val="28"/>
          <w:lang w:eastAsia="ru-RU"/>
        </w:rPr>
        <w:t>проведении  публичных</w:t>
      </w:r>
      <w:proofErr w:type="gramEnd"/>
      <w:r w:rsidRPr="00294183">
        <w:rPr>
          <w:rFonts w:ascii="Times New Roman" w:eastAsia="Times New Roman" w:hAnsi="Times New Roman" w:cs="Times New Roman"/>
          <w:sz w:val="28"/>
          <w:szCs w:val="28"/>
          <w:lang w:eastAsia="ru-RU"/>
        </w:rPr>
        <w:t xml:space="preserve"> слушаний по проекту решения Совета депутатов </w:t>
      </w:r>
      <w:bookmarkStart w:id="1" w:name="_Hlk232066989"/>
      <w:r w:rsidRPr="00294183">
        <w:rPr>
          <w:rFonts w:ascii="Times New Roman" w:eastAsia="Times New Roman" w:hAnsi="Times New Roman" w:cs="Times New Roman"/>
          <w:sz w:val="28"/>
          <w:szCs w:val="28"/>
          <w:lang w:eastAsia="ru-RU"/>
        </w:rPr>
        <w:t xml:space="preserve">«О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w:t>
      </w:r>
    </w:p>
    <w:bookmarkEnd w:id="1"/>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bCs/>
          <w:sz w:val="28"/>
          <w:szCs w:val="28"/>
          <w:lang w:eastAsia="ru-RU"/>
        </w:rPr>
      </w:pPr>
      <w:bookmarkStart w:id="2" w:name="_Hlk232071673"/>
      <w:r w:rsidRPr="00294183">
        <w:rPr>
          <w:rFonts w:ascii="Times New Roman" w:eastAsia="Times New Roman" w:hAnsi="Times New Roman" w:cs="Times New Roman"/>
          <w:sz w:val="28"/>
          <w:szCs w:val="28"/>
          <w:lang w:eastAsia="ru-RU"/>
        </w:rPr>
        <w:t xml:space="preserve">Руководствуясь ст. 47 Федерального Закона от 20.03.2025 г. № 33-ФЗ «Об общих принципах организации местного самоуправления в единой системе публичной власти», Уставом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hyperlink r:id="rId5" w:history="1">
        <w:r w:rsidRPr="00294183">
          <w:rPr>
            <w:rFonts w:ascii="Times New Roman" w:eastAsia="Times New Roman" w:hAnsi="Times New Roman" w:cs="Times New Roman"/>
            <w:color w:val="000000"/>
            <w:sz w:val="28"/>
            <w:szCs w:val="28"/>
            <w:lang w:eastAsia="ru-RU"/>
          </w:rPr>
          <w:t>решением</w:t>
        </w:r>
      </w:hyperlink>
      <w:r w:rsidRPr="00294183">
        <w:rPr>
          <w:rFonts w:ascii="Times New Roman" w:eastAsia="Times New Roman" w:hAnsi="Times New Roman" w:cs="Times New Roman"/>
          <w:sz w:val="28"/>
          <w:szCs w:val="28"/>
          <w:lang w:eastAsia="ru-RU"/>
        </w:rPr>
        <w:t xml:space="preserve"> Совета депутатов </w:t>
      </w:r>
      <w:r w:rsidRPr="00294183">
        <w:rPr>
          <w:rFonts w:ascii="Times New Roman" w:eastAsia="Times New Roman" w:hAnsi="Times New Roman" w:cs="Times New Roman"/>
          <w:bCs/>
          <w:sz w:val="28"/>
          <w:szCs w:val="28"/>
          <w:lang w:eastAsia="ru-RU"/>
        </w:rPr>
        <w:t xml:space="preserve">от 28.10.2025 N 11 «Об утверждении Положения о порядке назначения и проведения публичных слушаний, общественных обсуждений на территории муниципального образования </w:t>
      </w:r>
      <w:proofErr w:type="spellStart"/>
      <w:r w:rsidRPr="00294183">
        <w:rPr>
          <w:rFonts w:ascii="Times New Roman" w:eastAsia="Times New Roman" w:hAnsi="Times New Roman" w:cs="Times New Roman"/>
          <w:bCs/>
          <w:sz w:val="28"/>
          <w:szCs w:val="28"/>
          <w:lang w:eastAsia="ru-RU"/>
        </w:rPr>
        <w:t>Беляевский</w:t>
      </w:r>
      <w:proofErr w:type="spellEnd"/>
      <w:r w:rsidRPr="00294183">
        <w:rPr>
          <w:rFonts w:ascii="Times New Roman" w:eastAsia="Times New Roman" w:hAnsi="Times New Roman" w:cs="Times New Roman"/>
          <w:bCs/>
          <w:sz w:val="28"/>
          <w:szCs w:val="28"/>
          <w:lang w:eastAsia="ru-RU"/>
        </w:rPr>
        <w:t xml:space="preserve"> сельсовет Беляевского района Оренбургской области»</w:t>
      </w:r>
      <w:r w:rsidRPr="00294183">
        <w:rPr>
          <w:rFonts w:ascii="Times New Roman" w:eastAsia="Times New Roman" w:hAnsi="Times New Roman" w:cs="Times New Roman"/>
          <w:sz w:val="28"/>
          <w:szCs w:val="28"/>
          <w:lang w:eastAsia="ru-RU"/>
        </w:rPr>
        <w:t xml:space="preserve">, Совет депутатов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решил:</w:t>
      </w:r>
    </w:p>
    <w:bookmarkEnd w:id="2"/>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Принять </w:t>
      </w:r>
      <w:bookmarkStart w:id="3" w:name="_Hlk232069889"/>
      <w:r w:rsidRPr="00294183">
        <w:rPr>
          <w:rFonts w:ascii="Times New Roman" w:eastAsia="Times New Roman" w:hAnsi="Times New Roman" w:cs="Times New Roman"/>
          <w:sz w:val="28"/>
          <w:szCs w:val="28"/>
          <w:lang w:eastAsia="ru-RU"/>
        </w:rPr>
        <w:t xml:space="preserve">проект решения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bookmarkEnd w:id="3"/>
      <w:r w:rsidRPr="00294183">
        <w:rPr>
          <w:rFonts w:ascii="Times New Roman" w:eastAsia="Times New Roman" w:hAnsi="Times New Roman" w:cs="Times New Roman"/>
          <w:sz w:val="28"/>
          <w:szCs w:val="28"/>
          <w:lang w:eastAsia="ru-RU"/>
        </w:rPr>
        <w:t>(</w:t>
      </w:r>
      <w:hyperlink r:id="rId6" w:anchor="sub_1000" w:history="1">
        <w:r w:rsidRPr="00294183">
          <w:rPr>
            <w:rFonts w:ascii="Times New Roman" w:eastAsia="Times New Roman" w:hAnsi="Times New Roman" w:cs="Times New Roman"/>
            <w:color w:val="000000"/>
            <w:sz w:val="28"/>
            <w:szCs w:val="28"/>
            <w:lang w:eastAsia="ru-RU"/>
          </w:rPr>
          <w:t>Приложение № 1</w:t>
        </w:r>
      </w:hyperlink>
      <w:r w:rsidRPr="00294183">
        <w:rPr>
          <w:rFonts w:ascii="Times New Roman" w:eastAsia="Times New Roman" w:hAnsi="Times New Roman" w:cs="Times New Roman"/>
          <w:sz w:val="28"/>
          <w:szCs w:val="28"/>
          <w:lang w:eastAsia="ru-RU"/>
        </w:rPr>
        <w:t xml:space="preserve">). </w:t>
      </w: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bookmarkStart w:id="4" w:name="sub_2"/>
      <w:r w:rsidRPr="00294183">
        <w:rPr>
          <w:rFonts w:ascii="Times New Roman" w:eastAsia="Times New Roman" w:hAnsi="Times New Roman" w:cs="Times New Roman"/>
          <w:sz w:val="28"/>
          <w:szCs w:val="28"/>
          <w:lang w:eastAsia="ru-RU"/>
        </w:rPr>
        <w:t xml:space="preserve">2. Назначить публичные слушания по проекту решения Совета депутатов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17 июля 2026 года на 16.00 ч. по адресу: с. Беляевка, ул. Банковская, д. 9, кабинет главы администрации сельсовета.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w:t>
      </w:r>
      <w:r w:rsidRPr="00294183">
        <w:rPr>
          <w:rFonts w:ascii="Times New Roman" w:eastAsia="Times New Roman" w:hAnsi="Times New Roman" w:cs="Times New Roman"/>
          <w:color w:val="000000"/>
          <w:sz w:val="28"/>
          <w:szCs w:val="28"/>
          <w:lang w:eastAsia="ru-RU"/>
        </w:rPr>
        <w:t xml:space="preserve">Определить место, время и порядок </w:t>
      </w:r>
      <w:r w:rsidRPr="00294183">
        <w:rPr>
          <w:rFonts w:ascii="Times New Roman" w:eastAsia="Times New Roman" w:hAnsi="Times New Roman" w:cs="Times New Roman"/>
          <w:sz w:val="28"/>
          <w:szCs w:val="28"/>
          <w:lang w:eastAsia="ru-RU"/>
        </w:rPr>
        <w:t xml:space="preserve">приема и регистрации предложений, замечаний, возражений на проект решения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в письменном виде - </w:t>
      </w:r>
      <w:r w:rsidRPr="00294183">
        <w:rPr>
          <w:rFonts w:ascii="Times New Roman" w:eastAsia="Times New Roman" w:hAnsi="Times New Roman" w:cs="Times New Roman"/>
          <w:color w:val="000000"/>
          <w:sz w:val="28"/>
          <w:szCs w:val="28"/>
          <w:lang w:eastAsia="ru-RU"/>
        </w:rPr>
        <w:t xml:space="preserve">здание администрации муниципального образования </w:t>
      </w:r>
      <w:proofErr w:type="spellStart"/>
      <w:r w:rsidRPr="00294183">
        <w:rPr>
          <w:rFonts w:ascii="Times New Roman" w:eastAsia="Times New Roman" w:hAnsi="Times New Roman" w:cs="Times New Roman"/>
          <w:color w:val="000000"/>
          <w:sz w:val="28"/>
          <w:szCs w:val="28"/>
          <w:lang w:eastAsia="ru-RU"/>
        </w:rPr>
        <w:t>Беляевский</w:t>
      </w:r>
      <w:proofErr w:type="spellEnd"/>
      <w:r w:rsidRPr="00294183">
        <w:rPr>
          <w:rFonts w:ascii="Times New Roman" w:eastAsia="Times New Roman" w:hAnsi="Times New Roman" w:cs="Times New Roman"/>
          <w:color w:val="000000"/>
          <w:sz w:val="28"/>
          <w:szCs w:val="28"/>
          <w:lang w:eastAsia="ru-RU"/>
        </w:rPr>
        <w:t xml:space="preserve"> сельсовет (</w:t>
      </w:r>
      <w:r w:rsidRPr="00294183">
        <w:rPr>
          <w:rFonts w:ascii="Times New Roman" w:eastAsia="Times New Roman" w:hAnsi="Times New Roman" w:cs="Times New Roman"/>
          <w:sz w:val="28"/>
          <w:szCs w:val="28"/>
          <w:lang w:eastAsia="ru-RU"/>
        </w:rPr>
        <w:t>с. Беляевка, ул. Банковская, д. 9</w:t>
      </w:r>
      <w:r w:rsidRPr="00294183">
        <w:rPr>
          <w:rFonts w:ascii="Times New Roman" w:eastAsia="Times New Roman" w:hAnsi="Times New Roman" w:cs="Times New Roman"/>
          <w:color w:val="000000"/>
          <w:sz w:val="28"/>
          <w:szCs w:val="28"/>
          <w:lang w:eastAsia="ru-RU"/>
        </w:rPr>
        <w:t xml:space="preserve">) </w:t>
      </w:r>
      <w:r w:rsidRPr="00294183">
        <w:rPr>
          <w:rFonts w:ascii="Times New Roman" w:eastAsia="Times New Roman" w:hAnsi="Times New Roman" w:cs="Times New Roman"/>
          <w:sz w:val="28"/>
          <w:szCs w:val="28"/>
          <w:lang w:eastAsia="ru-RU"/>
        </w:rPr>
        <w:t>или по телефонам: 8(35334) 2-18-15, 2-14-88</w:t>
      </w:r>
      <w:r w:rsidRPr="00294183">
        <w:rPr>
          <w:rFonts w:ascii="Times New Roman" w:eastAsia="Times New Roman" w:hAnsi="Times New Roman" w:cs="Times New Roman"/>
          <w:color w:val="000000"/>
          <w:sz w:val="28"/>
          <w:szCs w:val="28"/>
          <w:lang w:eastAsia="ru-RU"/>
        </w:rPr>
        <w:t xml:space="preserve"> с 17.06.2026 г. по 16.07.2026 г. (кроме выходных и праздничных дней) с 10.00 ч. по 17.00 ч. </w:t>
      </w:r>
      <w:r w:rsidRPr="00294183">
        <w:rPr>
          <w:rFonts w:ascii="Times New Roman" w:eastAsia="Times New Roman" w:hAnsi="Times New Roman" w:cs="Times New Roman"/>
          <w:sz w:val="28"/>
          <w:szCs w:val="28"/>
          <w:lang w:eastAsia="ru-RU"/>
        </w:rPr>
        <w:t xml:space="preserve">с перерывом на обед с 13-00 до 14-00 ч. </w:t>
      </w:r>
      <w:r w:rsidRPr="00294183">
        <w:rPr>
          <w:rFonts w:ascii="Times New Roman" w:eastAsia="Times New Roman" w:hAnsi="Times New Roman" w:cs="Times New Roman"/>
          <w:color w:val="000000"/>
          <w:sz w:val="28"/>
          <w:szCs w:val="28"/>
          <w:lang w:eastAsia="ru-RU"/>
        </w:rPr>
        <w:t>местного времени.</w:t>
      </w: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bookmarkStart w:id="5" w:name="sub_5"/>
      <w:bookmarkEnd w:id="4"/>
      <w:r w:rsidRPr="00294183">
        <w:rPr>
          <w:rFonts w:ascii="Times New Roman" w:eastAsia="Times New Roman" w:hAnsi="Times New Roman" w:cs="Times New Roman"/>
          <w:sz w:val="28"/>
          <w:szCs w:val="28"/>
          <w:lang w:eastAsia="ru-RU"/>
        </w:rPr>
        <w:t>4. Контроль за выполнением настоящего решения возложить на постоянную комиссию по бюджетной, налоговой и финансовой политике, собственности и земельным вопросам.</w:t>
      </w: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bookmarkStart w:id="6" w:name="sub_8"/>
      <w:bookmarkEnd w:id="5"/>
      <w:r w:rsidRPr="00294183">
        <w:rPr>
          <w:rFonts w:ascii="Times New Roman" w:eastAsia="Times New Roman" w:hAnsi="Times New Roman" w:cs="Times New Roman"/>
          <w:sz w:val="28"/>
          <w:szCs w:val="28"/>
          <w:lang w:eastAsia="ru-RU"/>
        </w:rPr>
        <w:t>5. Настоящее решение вступает в силу со дня его подписания.</w:t>
      </w:r>
      <w:bookmarkEnd w:id="6"/>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864"/>
        <w:gridCol w:w="4491"/>
      </w:tblGrid>
      <w:tr w:rsidR="00294183" w:rsidRPr="00294183" w:rsidTr="000070C3">
        <w:tc>
          <w:tcPr>
            <w:tcW w:w="5070" w:type="dxa"/>
            <w:hideMark/>
          </w:tcPr>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Глава муниципального образования</w:t>
            </w: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 xml:space="preserve"> </w:t>
            </w: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__________________</w:t>
            </w:r>
            <w:proofErr w:type="spellStart"/>
            <w:r w:rsidRPr="00294183">
              <w:rPr>
                <w:rFonts w:ascii="Times New Roman" w:eastAsia="Times New Roman" w:hAnsi="Times New Roman" w:cs="Times New Roman"/>
                <w:sz w:val="28"/>
                <w:szCs w:val="28"/>
              </w:rPr>
              <w:t>М.Х.Елешев</w:t>
            </w:r>
            <w:proofErr w:type="spellEnd"/>
          </w:p>
        </w:tc>
        <w:tc>
          <w:tcPr>
            <w:tcW w:w="4677" w:type="dxa"/>
          </w:tcPr>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Председатель Совета депутатов</w:t>
            </w:r>
          </w:p>
          <w:p w:rsidR="00294183" w:rsidRPr="00294183" w:rsidRDefault="00294183" w:rsidP="00294183">
            <w:pPr>
              <w:spacing w:after="0" w:line="276" w:lineRule="auto"/>
              <w:jc w:val="both"/>
              <w:rPr>
                <w:rFonts w:ascii="Times New Roman" w:eastAsia="Times New Roman" w:hAnsi="Times New Roman" w:cs="Times New Roman"/>
                <w:sz w:val="28"/>
                <w:szCs w:val="28"/>
              </w:rPr>
            </w:pP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________________</w:t>
            </w:r>
            <w:proofErr w:type="spellStart"/>
            <w:r w:rsidRPr="00294183">
              <w:rPr>
                <w:rFonts w:ascii="Times New Roman" w:eastAsia="Times New Roman" w:hAnsi="Times New Roman" w:cs="Times New Roman"/>
                <w:sz w:val="28"/>
                <w:szCs w:val="28"/>
              </w:rPr>
              <w:t>В.С.Тренин</w:t>
            </w:r>
            <w:proofErr w:type="spellEnd"/>
            <w:r w:rsidRPr="00294183">
              <w:rPr>
                <w:rFonts w:ascii="Times New Roman" w:eastAsia="Times New Roman" w:hAnsi="Times New Roman" w:cs="Times New Roman"/>
                <w:sz w:val="28"/>
                <w:szCs w:val="28"/>
              </w:rPr>
              <w:t>.</w:t>
            </w:r>
          </w:p>
        </w:tc>
      </w:tr>
    </w:tbl>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tabs>
          <w:tab w:val="left" w:pos="6804"/>
        </w:tabs>
        <w:spacing w:after="0" w:line="240" w:lineRule="auto"/>
        <w:rPr>
          <w:rFonts w:ascii="Times New Roman" w:eastAsia="Calibri" w:hAnsi="Times New Roman" w:cs="Times New Roman"/>
          <w:sz w:val="28"/>
          <w:szCs w:val="24"/>
        </w:rPr>
      </w:pPr>
    </w:p>
    <w:p w:rsidR="00294183" w:rsidRPr="00294183" w:rsidRDefault="00294183" w:rsidP="00294183">
      <w:pPr>
        <w:spacing w:after="0" w:line="240" w:lineRule="auto"/>
        <w:ind w:left="142"/>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Разослано: членам комиссии, прокурору района, в дело.</w:t>
      </w: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tbl>
      <w:tblPr>
        <w:tblStyle w:val="12"/>
        <w:tblW w:w="96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828"/>
      </w:tblGrid>
      <w:tr w:rsidR="00294183" w:rsidRPr="00294183" w:rsidTr="000070C3">
        <w:tc>
          <w:tcPr>
            <w:tcW w:w="5778" w:type="dxa"/>
          </w:tcPr>
          <w:p w:rsidR="00294183" w:rsidRPr="00294183" w:rsidRDefault="00294183" w:rsidP="00294183">
            <w:pPr>
              <w:spacing w:line="240" w:lineRule="auto"/>
              <w:jc w:val="both"/>
              <w:rPr>
                <w:rFonts w:ascii="Times New Roman" w:hAnsi="Times New Roman" w:cs="Times New Roman"/>
                <w:kern w:val="36"/>
                <w:sz w:val="28"/>
                <w:szCs w:val="28"/>
                <w:lang w:eastAsia="ru-RU"/>
              </w:rPr>
            </w:pPr>
          </w:p>
          <w:p w:rsidR="00294183" w:rsidRPr="00294183" w:rsidRDefault="00294183" w:rsidP="00294183">
            <w:pPr>
              <w:spacing w:line="240" w:lineRule="auto"/>
              <w:jc w:val="both"/>
              <w:rPr>
                <w:rFonts w:ascii="Times New Roman" w:hAnsi="Times New Roman" w:cs="Times New Roman"/>
                <w:kern w:val="36"/>
                <w:sz w:val="28"/>
                <w:szCs w:val="28"/>
                <w:lang w:eastAsia="ru-RU"/>
              </w:rPr>
            </w:pPr>
          </w:p>
        </w:tc>
        <w:tc>
          <w:tcPr>
            <w:tcW w:w="3828" w:type="dxa"/>
            <w:hideMark/>
          </w:tcPr>
          <w:p w:rsidR="00294183" w:rsidRPr="00294183" w:rsidRDefault="00294183" w:rsidP="00294183">
            <w:pPr>
              <w:spacing w:line="240" w:lineRule="auto"/>
              <w:rPr>
                <w:rFonts w:ascii="Times New Roman" w:hAnsi="Times New Roman" w:cs="Times New Roman"/>
                <w:kern w:val="36"/>
                <w:sz w:val="28"/>
                <w:szCs w:val="28"/>
                <w:lang w:eastAsia="ru-RU"/>
              </w:rPr>
            </w:pPr>
            <w:r w:rsidRPr="00294183">
              <w:rPr>
                <w:rFonts w:ascii="Times New Roman" w:hAnsi="Times New Roman" w:cs="Times New Roman"/>
                <w:kern w:val="36"/>
                <w:sz w:val="28"/>
                <w:szCs w:val="28"/>
                <w:lang w:eastAsia="ru-RU"/>
              </w:rPr>
              <w:t>Приложение № 1</w:t>
            </w:r>
          </w:p>
          <w:p w:rsidR="00294183" w:rsidRPr="00294183" w:rsidRDefault="00294183" w:rsidP="00294183">
            <w:pPr>
              <w:spacing w:line="240" w:lineRule="auto"/>
              <w:rPr>
                <w:rFonts w:ascii="Times New Roman" w:hAnsi="Times New Roman" w:cs="Times New Roman"/>
                <w:sz w:val="28"/>
                <w:szCs w:val="28"/>
                <w:lang w:eastAsia="ru-RU"/>
              </w:rPr>
            </w:pPr>
            <w:r w:rsidRPr="00294183">
              <w:rPr>
                <w:rFonts w:ascii="Times New Roman" w:hAnsi="Times New Roman" w:cs="Times New Roman"/>
                <w:kern w:val="36"/>
                <w:sz w:val="28"/>
                <w:szCs w:val="28"/>
                <w:lang w:eastAsia="ru-RU"/>
              </w:rPr>
              <w:t>к решению Совета депутатов</w:t>
            </w:r>
            <w:r w:rsidRPr="00294183">
              <w:rPr>
                <w:rFonts w:ascii="Times New Roman" w:hAnsi="Times New Roman" w:cs="Times New Roman"/>
                <w:sz w:val="28"/>
                <w:szCs w:val="28"/>
                <w:lang w:eastAsia="ru-RU"/>
              </w:rPr>
              <w:t xml:space="preserve"> муниципального образования </w:t>
            </w:r>
            <w:proofErr w:type="spellStart"/>
            <w:r w:rsidRPr="00294183">
              <w:rPr>
                <w:rFonts w:ascii="Times New Roman" w:hAnsi="Times New Roman" w:cs="Times New Roman"/>
                <w:sz w:val="28"/>
                <w:szCs w:val="28"/>
                <w:lang w:eastAsia="ru-RU"/>
              </w:rPr>
              <w:t>Беляевский</w:t>
            </w:r>
            <w:proofErr w:type="spellEnd"/>
            <w:r w:rsidRPr="00294183">
              <w:rPr>
                <w:rFonts w:ascii="Times New Roman" w:hAnsi="Times New Roman" w:cs="Times New Roman"/>
                <w:sz w:val="28"/>
                <w:szCs w:val="28"/>
                <w:lang w:eastAsia="ru-RU"/>
              </w:rPr>
              <w:t xml:space="preserve"> сельсовет Беляевского района Оренбургской области </w:t>
            </w:r>
          </w:p>
          <w:p w:rsidR="00294183" w:rsidRPr="00294183" w:rsidRDefault="00294183" w:rsidP="00294183">
            <w:pPr>
              <w:spacing w:line="240" w:lineRule="auto"/>
              <w:rPr>
                <w:rFonts w:ascii="Times New Roman" w:hAnsi="Times New Roman" w:cs="Times New Roman"/>
                <w:sz w:val="28"/>
                <w:szCs w:val="28"/>
                <w:lang w:eastAsia="ru-RU"/>
              </w:rPr>
            </w:pPr>
            <w:r w:rsidRPr="00294183">
              <w:rPr>
                <w:rFonts w:ascii="Times New Roman" w:hAnsi="Times New Roman" w:cs="Times New Roman"/>
                <w:sz w:val="28"/>
                <w:szCs w:val="28"/>
                <w:lang w:eastAsia="ru-RU"/>
              </w:rPr>
              <w:t xml:space="preserve">от </w:t>
            </w:r>
            <w:proofErr w:type="gramStart"/>
            <w:r w:rsidRPr="00294183">
              <w:rPr>
                <w:rFonts w:ascii="Times New Roman" w:hAnsi="Times New Roman" w:cs="Times New Roman"/>
                <w:sz w:val="28"/>
                <w:szCs w:val="28"/>
                <w:lang w:eastAsia="ru-RU"/>
              </w:rPr>
              <w:t>15.06.2026  №</w:t>
            </w:r>
            <w:proofErr w:type="gramEnd"/>
            <w:r w:rsidRPr="00294183">
              <w:rPr>
                <w:rFonts w:ascii="Times New Roman" w:hAnsi="Times New Roman" w:cs="Times New Roman"/>
                <w:sz w:val="28"/>
                <w:szCs w:val="28"/>
                <w:lang w:eastAsia="ru-RU"/>
              </w:rPr>
              <w:t xml:space="preserve"> 40</w:t>
            </w:r>
          </w:p>
          <w:p w:rsidR="00294183" w:rsidRPr="00294183" w:rsidRDefault="00294183" w:rsidP="00294183">
            <w:pPr>
              <w:spacing w:line="240" w:lineRule="auto"/>
              <w:rPr>
                <w:rFonts w:ascii="Times New Roman" w:hAnsi="Times New Roman" w:cs="Times New Roman"/>
                <w:kern w:val="36"/>
                <w:sz w:val="28"/>
                <w:szCs w:val="28"/>
                <w:lang w:eastAsia="ru-RU"/>
              </w:rPr>
            </w:pPr>
          </w:p>
        </w:tc>
      </w:tr>
    </w:tbl>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 xml:space="preserve">                            СОВЕТ ДЕПУТАТОВ               Проект</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Муниципального образования</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roofErr w:type="spellStart"/>
      <w:r w:rsidRPr="00294183">
        <w:rPr>
          <w:rFonts w:ascii="Times New Roman" w:eastAsia="Times New Roman" w:hAnsi="Times New Roman" w:cs="Times New Roman"/>
          <w:sz w:val="28"/>
          <w:szCs w:val="24"/>
          <w:lang w:eastAsia="ru-RU"/>
        </w:rPr>
        <w:t>Беляевский</w:t>
      </w:r>
      <w:proofErr w:type="spellEnd"/>
      <w:r w:rsidRPr="00294183">
        <w:rPr>
          <w:rFonts w:ascii="Times New Roman" w:eastAsia="Times New Roman" w:hAnsi="Times New Roman" w:cs="Times New Roman"/>
          <w:sz w:val="28"/>
          <w:szCs w:val="24"/>
          <w:lang w:eastAsia="ru-RU"/>
        </w:rPr>
        <w:t xml:space="preserve"> сельсовет</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 xml:space="preserve">Беляевского района </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Оренбургской области</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пятый созыв</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РЕШЕНИЕ</w:t>
      </w: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294183" w:rsidRPr="00294183" w:rsidRDefault="00294183" w:rsidP="00294183">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294183">
        <w:rPr>
          <w:rFonts w:ascii="Times New Roman" w:eastAsia="Times New Roman" w:hAnsi="Times New Roman" w:cs="Times New Roman"/>
          <w:sz w:val="28"/>
          <w:szCs w:val="24"/>
          <w:lang w:eastAsia="ru-RU"/>
        </w:rPr>
        <w:t xml:space="preserve">от </w:t>
      </w:r>
      <w:proofErr w:type="gramStart"/>
      <w:r w:rsidRPr="00294183">
        <w:rPr>
          <w:rFonts w:ascii="Times New Roman" w:eastAsia="Times New Roman" w:hAnsi="Times New Roman" w:cs="Times New Roman"/>
          <w:sz w:val="28"/>
          <w:szCs w:val="24"/>
          <w:lang w:eastAsia="ru-RU"/>
        </w:rPr>
        <w:t>00.00.0000  N</w:t>
      </w:r>
      <w:proofErr w:type="gramEnd"/>
      <w:r w:rsidRPr="00294183">
        <w:rPr>
          <w:rFonts w:ascii="Times New Roman" w:eastAsia="Times New Roman" w:hAnsi="Times New Roman" w:cs="Times New Roman"/>
          <w:sz w:val="28"/>
          <w:szCs w:val="24"/>
          <w:lang w:eastAsia="ru-RU"/>
        </w:rPr>
        <w:t xml:space="preserve"> 00</w:t>
      </w: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bookmarkStart w:id="7" w:name="_Hlk232073194"/>
      <w:r w:rsidRPr="00294183">
        <w:rPr>
          <w:rFonts w:ascii="Times New Roman" w:eastAsia="Times New Roman" w:hAnsi="Times New Roman" w:cs="Times New Roman"/>
          <w:sz w:val="28"/>
          <w:szCs w:val="28"/>
          <w:lang w:eastAsia="ru-RU"/>
        </w:rPr>
        <w:t xml:space="preserve">О принятии </w:t>
      </w: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Устава муниципального образования </w:t>
      </w: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w:t>
      </w: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Оренбургской области</w:t>
      </w:r>
      <w:bookmarkEnd w:id="7"/>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center"/>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567"/>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Руководствуясь статьей 47 и статьей 56 Федерального Закона от 20.03.2025 г. № 33-ФЗ «Об общих принципах организации местного самоуправления в единой системе публичной власти», статьёй 16 и статьёй 64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hyperlink r:id="rId7" w:history="1">
        <w:r w:rsidRPr="00294183">
          <w:rPr>
            <w:rFonts w:ascii="Times New Roman" w:eastAsia="Times New Roman" w:hAnsi="Times New Roman" w:cs="Times New Roman"/>
            <w:color w:val="000000"/>
            <w:sz w:val="28"/>
            <w:szCs w:val="28"/>
            <w:lang w:eastAsia="ru-RU"/>
          </w:rPr>
          <w:t>решением</w:t>
        </w:r>
      </w:hyperlink>
      <w:r w:rsidRPr="00294183">
        <w:rPr>
          <w:rFonts w:ascii="Times New Roman" w:eastAsia="Times New Roman" w:hAnsi="Times New Roman" w:cs="Times New Roman"/>
          <w:sz w:val="28"/>
          <w:szCs w:val="28"/>
          <w:lang w:eastAsia="ru-RU"/>
        </w:rPr>
        <w:t xml:space="preserve"> Совета депутатов </w:t>
      </w:r>
      <w:r w:rsidRPr="00294183">
        <w:rPr>
          <w:rFonts w:ascii="Times New Roman" w:eastAsia="Times New Roman" w:hAnsi="Times New Roman" w:cs="Times New Roman"/>
          <w:bCs/>
          <w:sz w:val="28"/>
          <w:szCs w:val="28"/>
          <w:lang w:eastAsia="ru-RU"/>
        </w:rPr>
        <w:t xml:space="preserve">от 28.10.2025 N 11 «Об утверждении Положения о порядке назначения и проведения публичных слушаний, общественных обсуждений на территории муниципального образования </w:t>
      </w:r>
      <w:proofErr w:type="spellStart"/>
      <w:r w:rsidRPr="00294183">
        <w:rPr>
          <w:rFonts w:ascii="Times New Roman" w:eastAsia="Times New Roman" w:hAnsi="Times New Roman" w:cs="Times New Roman"/>
          <w:bCs/>
          <w:sz w:val="28"/>
          <w:szCs w:val="28"/>
          <w:lang w:eastAsia="ru-RU"/>
        </w:rPr>
        <w:t>Беляевский</w:t>
      </w:r>
      <w:proofErr w:type="spellEnd"/>
      <w:r w:rsidRPr="00294183">
        <w:rPr>
          <w:rFonts w:ascii="Times New Roman" w:eastAsia="Times New Roman" w:hAnsi="Times New Roman" w:cs="Times New Roman"/>
          <w:bCs/>
          <w:sz w:val="28"/>
          <w:szCs w:val="28"/>
          <w:lang w:eastAsia="ru-RU"/>
        </w:rPr>
        <w:t xml:space="preserve"> сельсовет Беляевского района Оренбургской области»</w:t>
      </w:r>
      <w:r w:rsidRPr="00294183">
        <w:rPr>
          <w:rFonts w:ascii="Times New Roman" w:eastAsia="Times New Roman" w:hAnsi="Times New Roman" w:cs="Times New Roman"/>
          <w:sz w:val="28"/>
          <w:szCs w:val="28"/>
          <w:lang w:eastAsia="ru-RU"/>
        </w:rPr>
        <w:t xml:space="preserve">, Совет депутатов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РЕШИЛ:</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Принять Устав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согласно приложению.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Главе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proofErr w:type="spellStart"/>
      <w:r w:rsidRPr="00294183">
        <w:rPr>
          <w:rFonts w:ascii="Times New Roman" w:eastAsia="Times New Roman" w:hAnsi="Times New Roman" w:cs="Times New Roman"/>
          <w:sz w:val="28"/>
          <w:szCs w:val="28"/>
          <w:lang w:eastAsia="ru-RU"/>
        </w:rPr>
        <w:t>Елешеву</w:t>
      </w:r>
      <w:proofErr w:type="spellEnd"/>
      <w:r w:rsidRPr="00294183">
        <w:rPr>
          <w:rFonts w:ascii="Times New Roman" w:eastAsia="Times New Roman" w:hAnsi="Times New Roman" w:cs="Times New Roman"/>
          <w:sz w:val="28"/>
          <w:szCs w:val="28"/>
          <w:lang w:eastAsia="ru-RU"/>
        </w:rPr>
        <w:t xml:space="preserve"> М.Х. в течение 15 дней с момента принятия решения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в установленном законом порядке направить необходимый пакет документов в Управление Министерства юстиции Российской Федерации по Оренбургской области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http://право-минюст.рф).</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Глава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proofErr w:type="spellStart"/>
      <w:r w:rsidRPr="00294183">
        <w:rPr>
          <w:rFonts w:ascii="Times New Roman" w:eastAsia="Times New Roman" w:hAnsi="Times New Roman" w:cs="Times New Roman"/>
          <w:sz w:val="28"/>
          <w:szCs w:val="28"/>
          <w:lang w:eastAsia="ru-RU"/>
        </w:rPr>
        <w:t>Елешев</w:t>
      </w:r>
      <w:proofErr w:type="spellEnd"/>
      <w:r w:rsidRPr="00294183">
        <w:rPr>
          <w:rFonts w:ascii="Times New Roman" w:eastAsia="Times New Roman" w:hAnsi="Times New Roman" w:cs="Times New Roman"/>
          <w:sz w:val="28"/>
          <w:szCs w:val="28"/>
          <w:lang w:eastAsia="ru-RU"/>
        </w:rPr>
        <w:t xml:space="preserve"> М.Х. обязан опубликовать зарегистрированное решение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 муниципальном правовом акте, </w:t>
      </w:r>
      <w:bookmarkStart w:id="8" w:name="_Hlk232073491"/>
      <w:r w:rsidRPr="00294183">
        <w:rPr>
          <w:rFonts w:ascii="Times New Roman" w:eastAsia="Times New Roman" w:hAnsi="Times New Roman" w:cs="Times New Roman"/>
          <w:sz w:val="28"/>
          <w:szCs w:val="28"/>
          <w:lang w:eastAsia="ru-RU"/>
        </w:rPr>
        <w:t xml:space="preserve">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w:t>
      </w:r>
      <w:bookmarkEnd w:id="8"/>
      <w:r w:rsidRPr="00294183">
        <w:rPr>
          <w:rFonts w:ascii="Times New Roman" w:eastAsia="Times New Roman" w:hAnsi="Times New Roman" w:cs="Times New Roman"/>
          <w:sz w:val="28"/>
          <w:szCs w:val="28"/>
          <w:lang w:eastAsia="ru-RU"/>
        </w:rPr>
        <w:t xml:space="preserve">в государственный реестр уставов муниципальных образований Оренбургской области в муниципальной газете «Исток» и разместить на сайте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w:t>
      </w:r>
    </w:p>
    <w:p w:rsidR="00294183" w:rsidRPr="00294183" w:rsidRDefault="00294183" w:rsidP="0029418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Направить сведения об официальном опубликовании решения о принятии Устава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сельсовет Беляевского района Оренбургской области в Управление Министерства юстиции Российской Федерации по Оренбургской области в течение 10 дней после дня его официального опубликования.</w:t>
      </w:r>
    </w:p>
    <w:p w:rsidR="00294183" w:rsidRPr="00294183" w:rsidRDefault="00294183" w:rsidP="0029418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Настоящее решение вступает в силу после его государственной регистрации и официального опубликования.</w:t>
      </w:r>
    </w:p>
    <w:p w:rsidR="00294183" w:rsidRPr="00294183" w:rsidRDefault="00294183" w:rsidP="00294183">
      <w:pPr>
        <w:spacing w:after="0" w:line="240" w:lineRule="auto"/>
        <w:ind w:firstLine="540"/>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Контроль за исполнением настоящего решения возложить на постоянную комиссию по</w:t>
      </w:r>
      <w:r w:rsidRPr="00294183">
        <w:rPr>
          <w:rFonts w:ascii="Times New Roman" w:eastAsia="Times New Roman" w:hAnsi="Times New Roman" w:cs="Times New Roman"/>
          <w:color w:val="000000"/>
          <w:sz w:val="28"/>
          <w:szCs w:val="28"/>
          <w:lang w:eastAsia="ru-RU"/>
        </w:rPr>
        <w:t xml:space="preserve"> вопросам образования, здравоохранения, социальной политике, делам молодежи, культуре, оперативным вопросам, правопорядку и спорту.</w:t>
      </w:r>
    </w:p>
    <w:p w:rsidR="00294183" w:rsidRPr="00294183" w:rsidRDefault="00294183" w:rsidP="00294183">
      <w:pPr>
        <w:shd w:val="clear" w:color="auto" w:fill="FFFFFF"/>
        <w:spacing w:after="0" w:line="322" w:lineRule="exact"/>
        <w:ind w:right="29"/>
        <w:jc w:val="both"/>
        <w:rPr>
          <w:rFonts w:ascii="Times New Roman" w:eastAsia="Times New Roman" w:hAnsi="Times New Roman" w:cs="Times New Roman"/>
          <w:color w:val="000000"/>
          <w:sz w:val="28"/>
          <w:szCs w:val="28"/>
          <w:lang w:eastAsia="ru-RU"/>
        </w:rPr>
      </w:pPr>
    </w:p>
    <w:p w:rsidR="00294183" w:rsidRPr="00294183" w:rsidRDefault="00294183" w:rsidP="00294183">
      <w:pPr>
        <w:shd w:val="clear" w:color="auto" w:fill="FFFFFF"/>
        <w:spacing w:after="0" w:line="322" w:lineRule="exact"/>
        <w:ind w:right="29" w:firstLine="540"/>
        <w:jc w:val="both"/>
        <w:rPr>
          <w:rFonts w:ascii="Times New Roman" w:eastAsia="Times New Roman" w:hAnsi="Times New Roman" w:cs="Times New Roman"/>
          <w:color w:val="000000"/>
          <w:sz w:val="28"/>
          <w:szCs w:val="28"/>
          <w:lang w:eastAsia="ru-RU"/>
        </w:rPr>
      </w:pPr>
    </w:p>
    <w:tbl>
      <w:tblPr>
        <w:tblW w:w="9585" w:type="dxa"/>
        <w:tblLook w:val="04A0" w:firstRow="1" w:lastRow="0" w:firstColumn="1" w:lastColumn="0" w:noHBand="0" w:noVBand="1"/>
      </w:tblPr>
      <w:tblGrid>
        <w:gridCol w:w="4946"/>
        <w:gridCol w:w="4639"/>
      </w:tblGrid>
      <w:tr w:rsidR="00294183" w:rsidRPr="00294183" w:rsidTr="000070C3">
        <w:trPr>
          <w:trHeight w:val="945"/>
        </w:trPr>
        <w:tc>
          <w:tcPr>
            <w:tcW w:w="4946" w:type="dxa"/>
            <w:hideMark/>
          </w:tcPr>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Глава муниципального образования</w:t>
            </w: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 xml:space="preserve"> </w:t>
            </w: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__________________</w:t>
            </w:r>
            <w:proofErr w:type="spellStart"/>
            <w:r w:rsidRPr="00294183">
              <w:rPr>
                <w:rFonts w:ascii="Times New Roman" w:eastAsia="Times New Roman" w:hAnsi="Times New Roman" w:cs="Times New Roman"/>
                <w:sz w:val="28"/>
                <w:szCs w:val="28"/>
              </w:rPr>
              <w:t>М.Х.Елешев</w:t>
            </w:r>
            <w:proofErr w:type="spellEnd"/>
          </w:p>
        </w:tc>
        <w:tc>
          <w:tcPr>
            <w:tcW w:w="4639" w:type="dxa"/>
          </w:tcPr>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Председатель Совета депутатов</w:t>
            </w:r>
          </w:p>
          <w:p w:rsidR="00294183" w:rsidRPr="00294183" w:rsidRDefault="00294183" w:rsidP="00294183">
            <w:pPr>
              <w:spacing w:after="0" w:line="276" w:lineRule="auto"/>
              <w:jc w:val="both"/>
              <w:rPr>
                <w:rFonts w:ascii="Times New Roman" w:eastAsia="Times New Roman" w:hAnsi="Times New Roman" w:cs="Times New Roman"/>
                <w:sz w:val="28"/>
                <w:szCs w:val="28"/>
              </w:rPr>
            </w:pPr>
          </w:p>
          <w:p w:rsidR="00294183" w:rsidRPr="00294183" w:rsidRDefault="00294183" w:rsidP="00294183">
            <w:pPr>
              <w:spacing w:after="0" w:line="276" w:lineRule="auto"/>
              <w:jc w:val="both"/>
              <w:rPr>
                <w:rFonts w:ascii="Times New Roman" w:eastAsia="Times New Roman" w:hAnsi="Times New Roman" w:cs="Times New Roman"/>
                <w:sz w:val="28"/>
                <w:szCs w:val="28"/>
              </w:rPr>
            </w:pPr>
            <w:r w:rsidRPr="00294183">
              <w:rPr>
                <w:rFonts w:ascii="Times New Roman" w:eastAsia="Times New Roman" w:hAnsi="Times New Roman" w:cs="Times New Roman"/>
                <w:sz w:val="28"/>
                <w:szCs w:val="28"/>
              </w:rPr>
              <w:t>______________В.С. Тренин</w:t>
            </w:r>
          </w:p>
        </w:tc>
      </w:tr>
    </w:tbl>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jc w:val="both"/>
        <w:rPr>
          <w:rFonts w:ascii="Times New Roman" w:eastAsia="Times New Roman" w:hAnsi="Times New Roman" w:cs="Times New Roman"/>
          <w:sz w:val="28"/>
          <w:szCs w:val="28"/>
          <w:lang w:eastAsia="ru-RU"/>
        </w:rPr>
      </w:pPr>
      <w:bookmarkStart w:id="9" w:name="_GoBack"/>
      <w:bookmarkEnd w:id="9"/>
    </w:p>
    <w:p w:rsidR="00294183" w:rsidRPr="00294183" w:rsidRDefault="00294183" w:rsidP="00294183">
      <w:pPr>
        <w:shd w:val="clear" w:color="auto" w:fill="FFFFFF"/>
        <w:spacing w:after="0" w:line="322" w:lineRule="exact"/>
        <w:ind w:right="29"/>
        <w:jc w:val="both"/>
        <w:rPr>
          <w:rFonts w:ascii="Times New Roman" w:eastAsia="Times New Roman" w:hAnsi="Times New Roman" w:cs="Times New Roman"/>
          <w:color w:val="000000"/>
          <w:sz w:val="24"/>
          <w:szCs w:val="28"/>
          <w:lang w:eastAsia="ru-RU"/>
        </w:rPr>
      </w:pPr>
      <w:r w:rsidRPr="00294183">
        <w:rPr>
          <w:rFonts w:ascii="Times New Roman" w:eastAsia="Times New Roman" w:hAnsi="Times New Roman" w:cs="Times New Roman"/>
          <w:color w:val="000000"/>
          <w:sz w:val="24"/>
          <w:szCs w:val="26"/>
          <w:lang w:eastAsia="ru-RU"/>
        </w:rPr>
        <w:t>Разослано: администрации района, прокуратуре, постоянным комиссиям, в дело</w:t>
      </w:r>
    </w:p>
    <w:tbl>
      <w:tblPr>
        <w:tblStyle w:val="12"/>
        <w:tblW w:w="96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828"/>
      </w:tblGrid>
      <w:tr w:rsidR="00294183" w:rsidRPr="00294183" w:rsidTr="000070C3">
        <w:tc>
          <w:tcPr>
            <w:tcW w:w="5778" w:type="dxa"/>
          </w:tcPr>
          <w:p w:rsidR="00294183" w:rsidRPr="00294183" w:rsidRDefault="00294183" w:rsidP="00294183">
            <w:pPr>
              <w:spacing w:line="240" w:lineRule="auto"/>
              <w:jc w:val="both"/>
              <w:rPr>
                <w:rFonts w:ascii="Times New Roman" w:hAnsi="Times New Roman" w:cs="Times New Roman"/>
                <w:kern w:val="36"/>
                <w:sz w:val="28"/>
                <w:szCs w:val="28"/>
                <w:lang w:eastAsia="ru-RU"/>
              </w:rPr>
            </w:pPr>
          </w:p>
          <w:p w:rsidR="00294183" w:rsidRPr="00294183" w:rsidRDefault="00294183" w:rsidP="00294183">
            <w:pPr>
              <w:spacing w:line="240" w:lineRule="auto"/>
              <w:jc w:val="both"/>
              <w:rPr>
                <w:rFonts w:ascii="Times New Roman" w:hAnsi="Times New Roman" w:cs="Times New Roman"/>
                <w:kern w:val="36"/>
                <w:sz w:val="28"/>
                <w:szCs w:val="28"/>
                <w:lang w:eastAsia="ru-RU"/>
              </w:rPr>
            </w:pPr>
          </w:p>
          <w:p w:rsidR="00294183" w:rsidRPr="00294183" w:rsidRDefault="00294183" w:rsidP="00294183">
            <w:pPr>
              <w:spacing w:line="240" w:lineRule="auto"/>
              <w:jc w:val="both"/>
              <w:rPr>
                <w:rFonts w:ascii="Times New Roman" w:hAnsi="Times New Roman" w:cs="Times New Roman"/>
                <w:kern w:val="36"/>
                <w:sz w:val="28"/>
                <w:szCs w:val="28"/>
                <w:lang w:eastAsia="ru-RU"/>
              </w:rPr>
            </w:pPr>
          </w:p>
          <w:p w:rsidR="00294183" w:rsidRPr="00294183" w:rsidRDefault="00294183" w:rsidP="00294183">
            <w:pPr>
              <w:spacing w:line="240" w:lineRule="auto"/>
              <w:jc w:val="both"/>
              <w:rPr>
                <w:rFonts w:ascii="Times New Roman" w:hAnsi="Times New Roman" w:cs="Times New Roman"/>
                <w:kern w:val="36"/>
                <w:sz w:val="28"/>
                <w:szCs w:val="28"/>
                <w:lang w:eastAsia="ru-RU"/>
              </w:rPr>
            </w:pPr>
          </w:p>
        </w:tc>
        <w:tc>
          <w:tcPr>
            <w:tcW w:w="3828" w:type="dxa"/>
            <w:hideMark/>
          </w:tcPr>
          <w:p w:rsidR="00294183" w:rsidRPr="00294183" w:rsidRDefault="00294183" w:rsidP="00294183">
            <w:pPr>
              <w:spacing w:line="240" w:lineRule="auto"/>
              <w:rPr>
                <w:rFonts w:ascii="Times New Roman" w:hAnsi="Times New Roman" w:cs="Times New Roman"/>
                <w:kern w:val="36"/>
                <w:sz w:val="28"/>
                <w:szCs w:val="28"/>
                <w:lang w:eastAsia="ru-RU"/>
              </w:rPr>
            </w:pPr>
            <w:r w:rsidRPr="00294183">
              <w:rPr>
                <w:rFonts w:ascii="Times New Roman" w:hAnsi="Times New Roman" w:cs="Times New Roman"/>
                <w:kern w:val="36"/>
                <w:sz w:val="28"/>
                <w:szCs w:val="28"/>
                <w:lang w:eastAsia="ru-RU"/>
              </w:rPr>
              <w:t>Приложение</w:t>
            </w:r>
          </w:p>
          <w:p w:rsidR="00294183" w:rsidRPr="00294183" w:rsidRDefault="00294183" w:rsidP="00294183">
            <w:pPr>
              <w:spacing w:line="240" w:lineRule="auto"/>
              <w:rPr>
                <w:rFonts w:ascii="Times New Roman" w:hAnsi="Times New Roman" w:cs="Times New Roman"/>
                <w:sz w:val="28"/>
                <w:szCs w:val="28"/>
                <w:lang w:eastAsia="ru-RU"/>
              </w:rPr>
            </w:pPr>
            <w:r w:rsidRPr="00294183">
              <w:rPr>
                <w:rFonts w:ascii="Times New Roman" w:hAnsi="Times New Roman" w:cs="Times New Roman"/>
                <w:kern w:val="36"/>
                <w:sz w:val="28"/>
                <w:szCs w:val="28"/>
                <w:lang w:eastAsia="ru-RU"/>
              </w:rPr>
              <w:t>к решению Совета депутатов</w:t>
            </w:r>
            <w:r w:rsidRPr="00294183">
              <w:rPr>
                <w:rFonts w:ascii="Times New Roman" w:hAnsi="Times New Roman" w:cs="Times New Roman"/>
                <w:sz w:val="28"/>
                <w:szCs w:val="28"/>
                <w:lang w:eastAsia="ru-RU"/>
              </w:rPr>
              <w:t xml:space="preserve"> муниципального образования </w:t>
            </w:r>
            <w:proofErr w:type="spellStart"/>
            <w:r w:rsidRPr="00294183">
              <w:rPr>
                <w:rFonts w:ascii="Times New Roman" w:hAnsi="Times New Roman" w:cs="Times New Roman"/>
                <w:sz w:val="28"/>
                <w:szCs w:val="28"/>
                <w:lang w:eastAsia="ru-RU"/>
              </w:rPr>
              <w:t>Беляевский</w:t>
            </w:r>
            <w:proofErr w:type="spellEnd"/>
            <w:r w:rsidRPr="00294183">
              <w:rPr>
                <w:rFonts w:ascii="Times New Roman" w:hAnsi="Times New Roman" w:cs="Times New Roman"/>
                <w:sz w:val="28"/>
                <w:szCs w:val="28"/>
                <w:lang w:eastAsia="ru-RU"/>
              </w:rPr>
              <w:t xml:space="preserve"> сельсовет Беляевского района Оренбургской области </w:t>
            </w:r>
          </w:p>
          <w:p w:rsidR="00294183" w:rsidRPr="00294183" w:rsidRDefault="00294183" w:rsidP="00294183">
            <w:pPr>
              <w:spacing w:line="240" w:lineRule="auto"/>
              <w:rPr>
                <w:rFonts w:ascii="Times New Roman" w:hAnsi="Times New Roman" w:cs="Times New Roman"/>
                <w:kern w:val="36"/>
                <w:sz w:val="28"/>
                <w:szCs w:val="28"/>
                <w:lang w:eastAsia="ru-RU"/>
              </w:rPr>
            </w:pPr>
            <w:r w:rsidRPr="00294183">
              <w:rPr>
                <w:rFonts w:ascii="Times New Roman" w:hAnsi="Times New Roman" w:cs="Times New Roman"/>
                <w:sz w:val="28"/>
                <w:szCs w:val="28"/>
                <w:lang w:eastAsia="ru-RU"/>
              </w:rPr>
              <w:t>от___________№_________</w:t>
            </w:r>
          </w:p>
        </w:tc>
      </w:tr>
    </w:tbl>
    <w:p w:rsidR="00294183" w:rsidRPr="00294183" w:rsidRDefault="00294183" w:rsidP="00294183">
      <w:pPr>
        <w:spacing w:after="0" w:line="240" w:lineRule="auto"/>
        <w:rPr>
          <w:rFonts w:ascii="Times New Roman" w:eastAsia="Times New Roman" w:hAnsi="Times New Roman" w:cs="Times New Roman"/>
          <w:sz w:val="24"/>
          <w:szCs w:val="24"/>
          <w:lang w:eastAsia="ru-RU"/>
        </w:rPr>
      </w:pP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746"/>
      </w:tblGrid>
      <w:tr w:rsidR="00294183" w:rsidRPr="00294183" w:rsidTr="000070C3">
        <w:tc>
          <w:tcPr>
            <w:tcW w:w="4785" w:type="dxa"/>
          </w:tcPr>
          <w:p w:rsidR="00294183" w:rsidRPr="00294183" w:rsidRDefault="00294183" w:rsidP="00294183">
            <w:pPr>
              <w:autoSpaceDE w:val="0"/>
              <w:autoSpaceDN w:val="0"/>
              <w:adjustRightInd w:val="0"/>
              <w:spacing w:line="240" w:lineRule="auto"/>
              <w:jc w:val="right"/>
              <w:rPr>
                <w:bCs/>
                <w:sz w:val="28"/>
                <w:szCs w:val="28"/>
              </w:rPr>
            </w:pPr>
          </w:p>
        </w:tc>
        <w:tc>
          <w:tcPr>
            <w:tcW w:w="4785" w:type="dxa"/>
          </w:tcPr>
          <w:p w:rsidR="00294183" w:rsidRPr="00294183" w:rsidRDefault="00294183" w:rsidP="00294183">
            <w:pPr>
              <w:autoSpaceDE w:val="0"/>
              <w:autoSpaceDN w:val="0"/>
              <w:adjustRightInd w:val="0"/>
              <w:spacing w:line="240" w:lineRule="auto"/>
              <w:rPr>
                <w:bCs/>
                <w:sz w:val="28"/>
                <w:szCs w:val="28"/>
              </w:rPr>
            </w:pPr>
            <w:r w:rsidRPr="00294183">
              <w:rPr>
                <w:bCs/>
                <w:sz w:val="28"/>
                <w:szCs w:val="28"/>
              </w:rPr>
              <w:t xml:space="preserve">Утвержден </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решением Совета депутатов</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 xml:space="preserve">сельского поселения </w:t>
            </w:r>
            <w:proofErr w:type="spellStart"/>
            <w:r w:rsidRPr="00294183">
              <w:rPr>
                <w:bCs/>
                <w:sz w:val="28"/>
                <w:szCs w:val="28"/>
              </w:rPr>
              <w:t>Беляевский</w:t>
            </w:r>
            <w:proofErr w:type="spellEnd"/>
            <w:r w:rsidRPr="00294183">
              <w:rPr>
                <w:bCs/>
                <w:sz w:val="28"/>
                <w:szCs w:val="28"/>
              </w:rPr>
              <w:t xml:space="preserve"> сельсовет</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Беляевского муниципального района</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Оренбургской области</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от ___._____.______ г. № ________</w:t>
            </w:r>
          </w:p>
        </w:tc>
      </w:tr>
      <w:tr w:rsidR="00294183" w:rsidRPr="00294183" w:rsidTr="000070C3">
        <w:tc>
          <w:tcPr>
            <w:tcW w:w="4785" w:type="dxa"/>
          </w:tcPr>
          <w:p w:rsidR="00294183" w:rsidRPr="00294183" w:rsidRDefault="00294183" w:rsidP="00294183">
            <w:pPr>
              <w:autoSpaceDE w:val="0"/>
              <w:autoSpaceDN w:val="0"/>
              <w:adjustRightInd w:val="0"/>
              <w:spacing w:line="240" w:lineRule="auto"/>
              <w:jc w:val="right"/>
              <w:rPr>
                <w:bCs/>
                <w:sz w:val="28"/>
                <w:szCs w:val="28"/>
              </w:rPr>
            </w:pPr>
          </w:p>
        </w:tc>
        <w:tc>
          <w:tcPr>
            <w:tcW w:w="4785" w:type="dxa"/>
          </w:tcPr>
          <w:p w:rsidR="00294183" w:rsidRPr="00294183" w:rsidRDefault="00294183" w:rsidP="00294183">
            <w:pPr>
              <w:autoSpaceDE w:val="0"/>
              <w:autoSpaceDN w:val="0"/>
              <w:adjustRightInd w:val="0"/>
              <w:spacing w:line="240" w:lineRule="auto"/>
              <w:rPr>
                <w:bCs/>
                <w:sz w:val="28"/>
                <w:szCs w:val="28"/>
              </w:rPr>
            </w:pP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Глава муниципального образования</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 xml:space="preserve">сельского поселения </w:t>
            </w:r>
            <w:proofErr w:type="spellStart"/>
            <w:r w:rsidRPr="00294183">
              <w:rPr>
                <w:bCs/>
                <w:sz w:val="28"/>
                <w:szCs w:val="28"/>
              </w:rPr>
              <w:t>Беляевский</w:t>
            </w:r>
            <w:proofErr w:type="spellEnd"/>
            <w:r w:rsidRPr="00294183">
              <w:rPr>
                <w:bCs/>
                <w:sz w:val="28"/>
                <w:szCs w:val="28"/>
              </w:rPr>
              <w:t xml:space="preserve"> сельсовет</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Беляевского муниципального района</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Оренбургской области</w:t>
            </w:r>
          </w:p>
          <w:p w:rsidR="00294183" w:rsidRPr="00294183" w:rsidRDefault="00294183" w:rsidP="00294183">
            <w:pPr>
              <w:autoSpaceDE w:val="0"/>
              <w:autoSpaceDN w:val="0"/>
              <w:adjustRightInd w:val="0"/>
              <w:spacing w:line="240" w:lineRule="auto"/>
              <w:rPr>
                <w:bCs/>
                <w:sz w:val="28"/>
                <w:szCs w:val="28"/>
              </w:rPr>
            </w:pPr>
            <w:r w:rsidRPr="00294183">
              <w:rPr>
                <w:bCs/>
                <w:sz w:val="28"/>
                <w:szCs w:val="28"/>
              </w:rPr>
              <w:t>___________________</w:t>
            </w:r>
            <w:proofErr w:type="spellStart"/>
            <w:r w:rsidRPr="00294183">
              <w:rPr>
                <w:bCs/>
                <w:sz w:val="28"/>
                <w:szCs w:val="28"/>
              </w:rPr>
              <w:t>Елешев</w:t>
            </w:r>
            <w:proofErr w:type="spellEnd"/>
            <w:r w:rsidRPr="00294183">
              <w:rPr>
                <w:bCs/>
                <w:sz w:val="28"/>
                <w:szCs w:val="28"/>
              </w:rPr>
              <w:t xml:space="preserve"> М.Х.</w:t>
            </w:r>
          </w:p>
          <w:p w:rsidR="00294183" w:rsidRPr="00294183" w:rsidRDefault="00294183" w:rsidP="00294183">
            <w:pPr>
              <w:autoSpaceDE w:val="0"/>
              <w:autoSpaceDN w:val="0"/>
              <w:adjustRightInd w:val="0"/>
              <w:spacing w:line="240" w:lineRule="auto"/>
              <w:jc w:val="right"/>
              <w:rPr>
                <w:bCs/>
                <w:sz w:val="28"/>
                <w:szCs w:val="28"/>
              </w:rPr>
            </w:pPr>
          </w:p>
        </w:tc>
      </w:tr>
    </w:tbl>
    <w:p w:rsidR="00294183" w:rsidRPr="00294183" w:rsidRDefault="00294183" w:rsidP="00294183">
      <w:pPr>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jc w:val="right"/>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bCs/>
          <w:sz w:val="32"/>
          <w:szCs w:val="32"/>
          <w:lang w:eastAsia="ru-RU"/>
        </w:rPr>
      </w:pP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bCs/>
          <w:sz w:val="32"/>
          <w:szCs w:val="32"/>
          <w:lang w:eastAsia="ru-RU"/>
        </w:rPr>
      </w:pP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bCs/>
          <w:sz w:val="32"/>
          <w:szCs w:val="32"/>
          <w:lang w:eastAsia="ru-RU"/>
        </w:rPr>
      </w:pPr>
    </w:p>
    <w:p w:rsidR="00294183" w:rsidRPr="00294183" w:rsidRDefault="00294183" w:rsidP="00294183">
      <w:pPr>
        <w:autoSpaceDE w:val="0"/>
        <w:autoSpaceDN w:val="0"/>
        <w:adjustRightInd w:val="0"/>
        <w:spacing w:after="0" w:line="360" w:lineRule="auto"/>
        <w:jc w:val="center"/>
        <w:rPr>
          <w:rFonts w:ascii="Times New Roman" w:eastAsia="Times New Roman" w:hAnsi="Times New Roman" w:cs="Times New Roman"/>
          <w:b/>
          <w:bCs/>
          <w:sz w:val="32"/>
          <w:szCs w:val="32"/>
          <w:lang w:eastAsia="ru-RU"/>
        </w:rPr>
      </w:pPr>
      <w:r w:rsidRPr="00294183">
        <w:rPr>
          <w:rFonts w:ascii="Times New Roman" w:eastAsia="Times New Roman" w:hAnsi="Times New Roman" w:cs="Times New Roman"/>
          <w:b/>
          <w:bCs/>
          <w:sz w:val="32"/>
          <w:szCs w:val="32"/>
          <w:lang w:eastAsia="ru-RU"/>
        </w:rPr>
        <w:t>УСТАВ</w:t>
      </w:r>
    </w:p>
    <w:p w:rsidR="00294183" w:rsidRPr="00294183" w:rsidRDefault="00294183" w:rsidP="00294183">
      <w:pPr>
        <w:autoSpaceDE w:val="0"/>
        <w:autoSpaceDN w:val="0"/>
        <w:adjustRightInd w:val="0"/>
        <w:spacing w:after="0" w:line="360" w:lineRule="auto"/>
        <w:jc w:val="center"/>
        <w:rPr>
          <w:rFonts w:ascii="Times New Roman" w:eastAsia="Times New Roman" w:hAnsi="Times New Roman" w:cs="Times New Roman"/>
          <w:b/>
          <w:bCs/>
          <w:sz w:val="32"/>
          <w:szCs w:val="32"/>
          <w:lang w:eastAsia="ru-RU"/>
        </w:rPr>
      </w:pPr>
      <w:r w:rsidRPr="00294183">
        <w:rPr>
          <w:rFonts w:ascii="Times New Roman" w:eastAsia="Times New Roman" w:hAnsi="Times New Roman" w:cs="Times New Roman"/>
          <w:b/>
          <w:bCs/>
          <w:sz w:val="32"/>
          <w:szCs w:val="32"/>
          <w:lang w:eastAsia="ru-RU"/>
        </w:rPr>
        <w:t>МУНИЦИПАЛЬНОГО ОБРАЗОВАНИЯ</w:t>
      </w:r>
    </w:p>
    <w:p w:rsidR="00294183" w:rsidRPr="00294183" w:rsidRDefault="00294183" w:rsidP="00294183">
      <w:pPr>
        <w:autoSpaceDE w:val="0"/>
        <w:autoSpaceDN w:val="0"/>
        <w:adjustRightInd w:val="0"/>
        <w:spacing w:after="0" w:line="360" w:lineRule="auto"/>
        <w:jc w:val="center"/>
        <w:rPr>
          <w:rFonts w:ascii="Times New Roman" w:eastAsia="Times New Roman" w:hAnsi="Times New Roman" w:cs="Times New Roman"/>
          <w:b/>
          <w:bCs/>
          <w:sz w:val="32"/>
          <w:szCs w:val="32"/>
          <w:lang w:eastAsia="ru-RU"/>
        </w:rPr>
      </w:pPr>
      <w:r w:rsidRPr="00294183">
        <w:rPr>
          <w:rFonts w:ascii="Times New Roman" w:eastAsia="Times New Roman" w:hAnsi="Times New Roman" w:cs="Times New Roman"/>
          <w:b/>
          <w:bCs/>
          <w:sz w:val="32"/>
          <w:szCs w:val="32"/>
          <w:lang w:eastAsia="ru-RU"/>
        </w:rPr>
        <w:t>СЕЛЬСКОЕ ПОСЕЛЕНИЕ БЕЛЯЕВСКИЙ СЕЛЬСОВЕТ БЕЛЯЕВСКОГО МУНИЦИПАЛЬНОГО РАЙОНА ОРЕНБУРГСКОЙ ОБЛАСТИ</w:t>
      </w: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
          <w:bCs/>
          <w:sz w:val="32"/>
          <w:szCs w:val="32"/>
          <w:lang w:eastAsia="ru-RU"/>
        </w:rPr>
      </w:pP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 Беляевка</w:t>
      </w: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2026 год</w:t>
      </w:r>
    </w:p>
    <w:p w:rsidR="00294183" w:rsidRPr="00294183" w:rsidRDefault="00294183" w:rsidP="00294183">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ГЛАВА I. ОБЩИЕ ПОЛОЖЕНИЯ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kern w:val="2"/>
          <w:sz w:val="28"/>
          <w:szCs w:val="28"/>
          <w:lang w:eastAsia="ru-RU"/>
        </w:rPr>
        <w:t xml:space="preserve">Статья 1. </w:t>
      </w:r>
      <w:r w:rsidRPr="00294183">
        <w:rPr>
          <w:rFonts w:ascii="Times New Roman" w:eastAsia="Times New Roman" w:hAnsi="Times New Roman" w:cs="Times New Roman"/>
          <w:b/>
          <w:bCs/>
          <w:sz w:val="28"/>
          <w:szCs w:val="28"/>
          <w:lang w:eastAsia="ru-RU"/>
        </w:rPr>
        <w:t xml:space="preserve">Наименование и состав территории </w:t>
      </w:r>
      <w:r w:rsidRPr="00294183">
        <w:rPr>
          <w:rFonts w:ascii="Times New Roman" w:eastAsia="Times New Roman" w:hAnsi="Times New Roman" w:cs="Times New Roman"/>
          <w:b/>
          <w:sz w:val="28"/>
          <w:szCs w:val="28"/>
          <w:lang w:eastAsia="ru-RU"/>
        </w:rPr>
        <w:t>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iCs/>
          <w:sz w:val="28"/>
          <w:szCs w:val="28"/>
          <w:lang w:eastAsia="ru-RU"/>
        </w:rPr>
        <w:t>1. С</w:t>
      </w:r>
      <w:r w:rsidRPr="00294183">
        <w:rPr>
          <w:rFonts w:ascii="Times New Roman" w:eastAsia="Times New Roman" w:hAnsi="Times New Roman" w:cs="Times New Roman"/>
          <w:sz w:val="28"/>
          <w:szCs w:val="28"/>
          <w:lang w:eastAsia="ru-RU"/>
        </w:rPr>
        <w:t xml:space="preserve">ельское поселение </w:t>
      </w:r>
      <w:proofErr w:type="spellStart"/>
      <w:r w:rsidRPr="00294183">
        <w:rPr>
          <w:rFonts w:ascii="Times New Roman" w:eastAsia="Times New Roman" w:hAnsi="Times New Roman" w:cs="Times New Roman"/>
          <w:iCs/>
          <w:sz w:val="28"/>
          <w:szCs w:val="28"/>
          <w:lang w:eastAsia="ru-RU"/>
        </w:rPr>
        <w:t>Беляевский</w:t>
      </w:r>
      <w:proofErr w:type="spellEnd"/>
      <w:r w:rsidRPr="00294183">
        <w:rPr>
          <w:rFonts w:ascii="Times New Roman" w:eastAsia="Times New Roman" w:hAnsi="Times New Roman" w:cs="Times New Roman"/>
          <w:iCs/>
          <w:sz w:val="28"/>
          <w:szCs w:val="28"/>
          <w:lang w:eastAsia="ru-RU"/>
        </w:rPr>
        <w:t xml:space="preserve"> сельсовет </w:t>
      </w:r>
      <w:r w:rsidRPr="00294183">
        <w:rPr>
          <w:rFonts w:ascii="Times New Roman" w:eastAsia="Times New Roman" w:hAnsi="Times New Roman" w:cs="Times New Roman"/>
          <w:sz w:val="28"/>
          <w:szCs w:val="28"/>
          <w:lang w:eastAsia="ru-RU"/>
        </w:rPr>
        <w:t xml:space="preserve">(далее – сельское поселение) - муниципальное образование в составе Беляевского муниципального района Оренбургской области, образованное в соответствии с Законом Оренбургской области от 09.03.2005 № 1910/347-III-ОЗ «О муниципальных образованиях в составе муниципального образования </w:t>
      </w:r>
      <w:proofErr w:type="spellStart"/>
      <w:r w:rsidRPr="00294183">
        <w:rPr>
          <w:rFonts w:ascii="Times New Roman" w:eastAsia="Times New Roman" w:hAnsi="Times New Roman" w:cs="Times New Roman"/>
          <w:sz w:val="28"/>
          <w:szCs w:val="28"/>
          <w:lang w:eastAsia="ru-RU"/>
        </w:rPr>
        <w:t>Беляевский</w:t>
      </w:r>
      <w:proofErr w:type="spellEnd"/>
      <w:r w:rsidRPr="00294183">
        <w:rPr>
          <w:rFonts w:ascii="Times New Roman" w:eastAsia="Times New Roman" w:hAnsi="Times New Roman" w:cs="Times New Roman"/>
          <w:sz w:val="28"/>
          <w:szCs w:val="28"/>
          <w:lang w:eastAsia="ru-RU"/>
        </w:rPr>
        <w:t xml:space="preserve"> район Оренбургской области» в целях осуществления местного самоуправления населением непосредственно и (или) через органы местного самоуправления.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Наименование муниципального образования – сельское поселение </w:t>
      </w:r>
      <w:proofErr w:type="spellStart"/>
      <w:r w:rsidRPr="00294183">
        <w:rPr>
          <w:rFonts w:ascii="Times New Roman" w:eastAsia="Times New Roman" w:hAnsi="Times New Roman" w:cs="Times New Roman"/>
          <w:iCs/>
          <w:sz w:val="28"/>
          <w:szCs w:val="28"/>
          <w:lang w:eastAsia="ru-RU"/>
        </w:rPr>
        <w:t>Беляевский</w:t>
      </w:r>
      <w:proofErr w:type="spellEnd"/>
      <w:r w:rsidRPr="00294183">
        <w:rPr>
          <w:rFonts w:ascii="Times New Roman" w:eastAsia="Times New Roman" w:hAnsi="Times New Roman" w:cs="Times New Roman"/>
          <w:iCs/>
          <w:sz w:val="28"/>
          <w:szCs w:val="28"/>
          <w:lang w:eastAsia="ru-RU"/>
        </w:rPr>
        <w:t xml:space="preserve"> сельсовет</w:t>
      </w:r>
      <w:r w:rsidRPr="00294183">
        <w:rPr>
          <w:rFonts w:ascii="Times New Roman" w:eastAsia="Times New Roman" w:hAnsi="Times New Roman" w:cs="Times New Roman"/>
          <w:sz w:val="28"/>
          <w:szCs w:val="28"/>
          <w:lang w:eastAsia="ru-RU"/>
        </w:rPr>
        <w:t xml:space="preserve"> </w:t>
      </w:r>
      <w:r w:rsidRPr="00294183">
        <w:rPr>
          <w:rFonts w:ascii="Times New Roman" w:eastAsia="Times New Roman" w:hAnsi="Times New Roman" w:cs="Times New Roman"/>
          <w:iCs/>
          <w:sz w:val="28"/>
          <w:szCs w:val="28"/>
          <w:lang w:eastAsia="ru-RU"/>
        </w:rPr>
        <w:t>Беляевского</w:t>
      </w:r>
      <w:r w:rsidRPr="00294183">
        <w:rPr>
          <w:rFonts w:ascii="Times New Roman" w:eastAsia="Times New Roman" w:hAnsi="Times New Roman" w:cs="Times New Roman"/>
          <w:sz w:val="28"/>
          <w:szCs w:val="28"/>
          <w:lang w:eastAsia="ru-RU"/>
        </w:rPr>
        <w:t xml:space="preserve"> муниципального района Оренбургской области.</w:t>
      </w:r>
    </w:p>
    <w:p w:rsidR="00294183" w:rsidRPr="00294183" w:rsidRDefault="00294183" w:rsidP="00294183">
      <w:pPr>
        <w:shd w:val="clear" w:color="auto" w:fill="FFFFFF"/>
        <w:spacing w:after="0" w:line="240" w:lineRule="auto"/>
        <w:ind w:firstLine="709"/>
        <w:contextualSpacing/>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Сокращенное наименование муниципального образования – </w:t>
      </w:r>
      <w:proofErr w:type="spellStart"/>
      <w:r w:rsidRPr="00294183">
        <w:rPr>
          <w:rFonts w:ascii="Times New Roman" w:eastAsia="Times New Roman" w:hAnsi="Times New Roman" w:cs="Times New Roman"/>
          <w:iCs/>
          <w:sz w:val="28"/>
          <w:szCs w:val="28"/>
          <w:lang w:eastAsia="ru-RU"/>
        </w:rPr>
        <w:t>Беляевский</w:t>
      </w:r>
      <w:proofErr w:type="spellEnd"/>
      <w:r w:rsidRPr="00294183">
        <w:rPr>
          <w:rFonts w:ascii="Times New Roman" w:eastAsia="Times New Roman" w:hAnsi="Times New Roman" w:cs="Times New Roman"/>
          <w:iCs/>
          <w:sz w:val="28"/>
          <w:szCs w:val="28"/>
          <w:lang w:eastAsia="ru-RU"/>
        </w:rPr>
        <w:t xml:space="preserve"> сельсовет</w:t>
      </w:r>
      <w:r w:rsidRPr="00294183">
        <w:rPr>
          <w:rFonts w:ascii="Times New Roman" w:eastAsia="Times New Roman" w:hAnsi="Times New Roman" w:cs="Times New Roman"/>
          <w:sz w:val="28"/>
          <w:szCs w:val="28"/>
          <w:lang w:eastAsia="ru-RU"/>
        </w:rPr>
        <w:t xml:space="preserve"> Беляевского муниципального района.</w:t>
      </w:r>
    </w:p>
    <w:p w:rsidR="00294183" w:rsidRPr="00294183" w:rsidRDefault="00294183" w:rsidP="00294183">
      <w:pPr>
        <w:spacing w:after="0" w:line="240" w:lineRule="auto"/>
        <w:ind w:firstLine="709"/>
        <w:jc w:val="both"/>
        <w:rPr>
          <w:rFonts w:ascii="Times New Roman" w:eastAsia="Times New Roman" w:hAnsi="Times New Roman" w:cs="Times New Roman"/>
          <w:iCs/>
          <w:sz w:val="28"/>
          <w:szCs w:val="28"/>
          <w:lang w:eastAsia="ru-RU"/>
        </w:rPr>
      </w:pPr>
      <w:r w:rsidRPr="00294183">
        <w:rPr>
          <w:rFonts w:ascii="Times New Roman" w:eastAsia="Times New Roman" w:hAnsi="Times New Roman" w:cs="Times New Roman"/>
          <w:sz w:val="28"/>
          <w:szCs w:val="28"/>
          <w:lang w:eastAsia="ru-RU"/>
        </w:rPr>
        <w:t xml:space="preserve">Наименование </w:t>
      </w:r>
      <w:proofErr w:type="spellStart"/>
      <w:r w:rsidRPr="00294183">
        <w:rPr>
          <w:rFonts w:ascii="Times New Roman" w:eastAsia="Times New Roman" w:hAnsi="Times New Roman" w:cs="Times New Roman"/>
          <w:iCs/>
          <w:sz w:val="28"/>
          <w:szCs w:val="28"/>
          <w:lang w:eastAsia="ru-RU"/>
        </w:rPr>
        <w:t>Беляевский</w:t>
      </w:r>
      <w:proofErr w:type="spellEnd"/>
      <w:r w:rsidRPr="00294183">
        <w:rPr>
          <w:rFonts w:ascii="Times New Roman" w:eastAsia="Times New Roman" w:hAnsi="Times New Roman" w:cs="Times New Roman"/>
          <w:iCs/>
          <w:sz w:val="28"/>
          <w:szCs w:val="28"/>
          <w:lang w:eastAsia="ru-RU"/>
        </w:rPr>
        <w:t xml:space="preserve"> сельсовет</w:t>
      </w:r>
      <w:r w:rsidRPr="00294183">
        <w:rPr>
          <w:rFonts w:ascii="Times New Roman" w:eastAsia="Times New Roman" w:hAnsi="Times New Roman" w:cs="Times New Roman"/>
          <w:sz w:val="28"/>
          <w:szCs w:val="28"/>
          <w:lang w:eastAsia="ru-RU"/>
        </w:rPr>
        <w:t xml:space="preserve"> Беляевского муниципального района используется </w:t>
      </w:r>
      <w:r w:rsidRPr="00294183">
        <w:rPr>
          <w:rFonts w:ascii="Times New Roman" w:eastAsia="Times New Roman" w:hAnsi="Times New Roman" w:cs="Times New Roman"/>
          <w:iCs/>
          <w:sz w:val="28"/>
          <w:szCs w:val="28"/>
          <w:lang w:eastAsia="ru-RU"/>
        </w:rPr>
        <w:t xml:space="preserve">в официальных символах </w:t>
      </w:r>
      <w:r w:rsidRPr="00294183">
        <w:rPr>
          <w:rFonts w:ascii="Times New Roman" w:eastAsia="Times New Roman" w:hAnsi="Times New Roman" w:cs="Times New Roman"/>
          <w:sz w:val="28"/>
          <w:szCs w:val="28"/>
          <w:lang w:eastAsia="ru-RU"/>
        </w:rPr>
        <w:t>сельского поселения</w:t>
      </w:r>
      <w:r w:rsidRPr="00294183">
        <w:rPr>
          <w:rFonts w:ascii="Times New Roman" w:eastAsia="Times New Roman" w:hAnsi="Times New Roman" w:cs="Times New Roman"/>
          <w:iCs/>
          <w:sz w:val="28"/>
          <w:szCs w:val="28"/>
          <w:lang w:eastAsia="ru-RU"/>
        </w:rPr>
        <w:t>, наименованиях органов местного самоуправления, должностных лиц местного самоуправления</w:t>
      </w:r>
      <w:r w:rsidRPr="00294183">
        <w:rPr>
          <w:rFonts w:ascii="Times New Roman" w:eastAsia="Times New Roman" w:hAnsi="Times New Roman" w:cs="Times New Roman"/>
          <w:sz w:val="28"/>
          <w:szCs w:val="28"/>
          <w:lang w:eastAsia="ru-RU"/>
        </w:rPr>
        <w:t xml:space="preserve"> наравне</w:t>
      </w:r>
      <w:r w:rsidRPr="00294183">
        <w:rPr>
          <w:rFonts w:ascii="Times New Roman" w:eastAsia="Times New Roman" w:hAnsi="Times New Roman" w:cs="Times New Roman"/>
          <w:iCs/>
          <w:sz w:val="28"/>
          <w:szCs w:val="28"/>
          <w:lang w:eastAsia="ru-RU"/>
        </w:rPr>
        <w:t xml:space="preserve"> с наименованием </w:t>
      </w:r>
      <w:r w:rsidRPr="00294183">
        <w:rPr>
          <w:rFonts w:ascii="Times New Roman" w:eastAsia="Times New Roman" w:hAnsi="Times New Roman" w:cs="Times New Roman"/>
          <w:sz w:val="28"/>
          <w:szCs w:val="28"/>
          <w:lang w:eastAsia="ru-RU"/>
        </w:rPr>
        <w:t xml:space="preserve">сельское поселение </w:t>
      </w:r>
      <w:proofErr w:type="spellStart"/>
      <w:r w:rsidRPr="00294183">
        <w:rPr>
          <w:rFonts w:ascii="Times New Roman" w:eastAsia="Times New Roman" w:hAnsi="Times New Roman" w:cs="Times New Roman"/>
          <w:iCs/>
          <w:sz w:val="28"/>
          <w:szCs w:val="28"/>
          <w:lang w:eastAsia="ru-RU"/>
        </w:rPr>
        <w:t>Беляевский</w:t>
      </w:r>
      <w:proofErr w:type="spellEnd"/>
      <w:r w:rsidRPr="00294183">
        <w:rPr>
          <w:rFonts w:ascii="Times New Roman" w:eastAsia="Times New Roman" w:hAnsi="Times New Roman" w:cs="Times New Roman"/>
          <w:iCs/>
          <w:sz w:val="28"/>
          <w:szCs w:val="28"/>
          <w:lang w:eastAsia="ru-RU"/>
        </w:rPr>
        <w:t xml:space="preserve"> сельсовет</w:t>
      </w:r>
      <w:r w:rsidRPr="00294183">
        <w:rPr>
          <w:rFonts w:ascii="Times New Roman" w:eastAsia="Times New Roman" w:hAnsi="Times New Roman" w:cs="Times New Roman"/>
          <w:sz w:val="28"/>
          <w:szCs w:val="28"/>
          <w:lang w:eastAsia="ru-RU"/>
        </w:rPr>
        <w:t xml:space="preserve"> </w:t>
      </w:r>
      <w:r w:rsidRPr="00294183">
        <w:rPr>
          <w:rFonts w:ascii="Times New Roman" w:eastAsia="Times New Roman" w:hAnsi="Times New Roman" w:cs="Times New Roman"/>
          <w:iCs/>
          <w:sz w:val="28"/>
          <w:szCs w:val="28"/>
          <w:lang w:eastAsia="ru-RU"/>
        </w:rPr>
        <w:t xml:space="preserve">Беляевского </w:t>
      </w:r>
      <w:r w:rsidRPr="00294183">
        <w:rPr>
          <w:rFonts w:ascii="Times New Roman" w:eastAsia="Times New Roman" w:hAnsi="Times New Roman" w:cs="Times New Roman"/>
          <w:sz w:val="28"/>
          <w:szCs w:val="28"/>
          <w:lang w:eastAsia="ru-RU"/>
        </w:rPr>
        <w:t>муниципального района Оренбургской области.</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Административным центром сельского поселения является село Беляевка.</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В состав территории сельского поселения входят населенные пункты, указанные в Законе Оренбургской области от </w:t>
      </w:r>
      <w:r w:rsidRPr="00294183">
        <w:rPr>
          <w:rFonts w:ascii="Times New Roman" w:eastAsia="Times New Roman" w:hAnsi="Times New Roman" w:cs="Times New Roman"/>
          <w:bCs/>
          <w:sz w:val="28"/>
          <w:szCs w:val="28"/>
          <w:lang w:eastAsia="ru-RU"/>
        </w:rPr>
        <w:t xml:space="preserve">15.09.2008 </w:t>
      </w:r>
      <w:r w:rsidRPr="00294183">
        <w:rPr>
          <w:rFonts w:ascii="Times New Roman" w:eastAsia="Times New Roman" w:hAnsi="Times New Roman" w:cs="Times New Roman"/>
          <w:sz w:val="28"/>
          <w:szCs w:val="28"/>
          <w:lang w:eastAsia="ru-RU"/>
        </w:rPr>
        <w:t>№</w:t>
      </w:r>
      <w:r w:rsidRPr="00294183">
        <w:rPr>
          <w:rFonts w:ascii="Times New Roman" w:eastAsia="Times New Roman" w:hAnsi="Times New Roman" w:cs="Times New Roman"/>
          <w:bCs/>
          <w:sz w:val="28"/>
          <w:szCs w:val="28"/>
          <w:lang w:eastAsia="ru-RU"/>
        </w:rPr>
        <w:t>2367/495-IV-ОЗ «Об утверждении перечня муниципальных образований Оренбургской области и населенных пунктов, входящих в их состав»</w:t>
      </w:r>
      <w:r w:rsidRPr="00294183">
        <w:rPr>
          <w:rFonts w:ascii="Times New Roman" w:eastAsia="Times New Roman" w:hAnsi="Times New Roman" w:cs="Times New Roman"/>
          <w:sz w:val="28"/>
          <w:szCs w:val="28"/>
          <w:lang w:eastAsia="ru-RU"/>
        </w:rPr>
        <w:t xml:space="preserve">: </w:t>
      </w:r>
      <w:r w:rsidRPr="00294183">
        <w:rPr>
          <w:rFonts w:ascii="Times New Roman" w:eastAsia="Times New Roman" w:hAnsi="Times New Roman" w:cs="Times New Roman"/>
          <w:kern w:val="2"/>
          <w:sz w:val="28"/>
          <w:szCs w:val="28"/>
          <w:lang w:eastAsia="ru-RU"/>
        </w:rPr>
        <w:t xml:space="preserve">село Беляевка, село </w:t>
      </w:r>
      <w:proofErr w:type="spellStart"/>
      <w:r w:rsidRPr="00294183">
        <w:rPr>
          <w:rFonts w:ascii="Times New Roman" w:eastAsia="Times New Roman" w:hAnsi="Times New Roman" w:cs="Times New Roman"/>
          <w:kern w:val="2"/>
          <w:sz w:val="28"/>
          <w:szCs w:val="28"/>
          <w:lang w:eastAsia="ru-RU"/>
        </w:rPr>
        <w:t>Жанаталап</w:t>
      </w:r>
      <w:proofErr w:type="spellEnd"/>
      <w:r w:rsidRPr="00294183">
        <w:rPr>
          <w:rFonts w:ascii="Times New Roman" w:eastAsia="Times New Roman" w:hAnsi="Times New Roman" w:cs="Times New Roman"/>
          <w:kern w:val="2"/>
          <w:sz w:val="28"/>
          <w:szCs w:val="28"/>
          <w:lang w:eastAsia="ru-RU"/>
        </w:rPr>
        <w:t>.</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i/>
          <w:color w:val="000000"/>
          <w:sz w:val="28"/>
          <w:szCs w:val="28"/>
          <w:lang w:eastAsia="ru-RU"/>
        </w:rPr>
      </w:pP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bCs/>
          <w:sz w:val="28"/>
          <w:szCs w:val="28"/>
          <w:lang w:eastAsia="ru-RU"/>
        </w:rPr>
        <w:t xml:space="preserve">Статья 2. Границы </w:t>
      </w:r>
      <w:r w:rsidRPr="00294183">
        <w:rPr>
          <w:rFonts w:ascii="Times New Roman" w:eastAsia="Times New Roman" w:hAnsi="Times New Roman" w:cs="Times New Roman"/>
          <w:b/>
          <w:sz w:val="28"/>
          <w:szCs w:val="28"/>
          <w:lang w:eastAsia="ru-RU"/>
        </w:rPr>
        <w:t>сельского поселения</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1. Границы сельского поселения установлены </w:t>
      </w:r>
      <w:r w:rsidRPr="00294183">
        <w:rPr>
          <w:rFonts w:ascii="Times New Roman" w:eastAsia="Times New Roman" w:hAnsi="Times New Roman" w:cs="Times New Roman"/>
          <w:bCs/>
          <w:sz w:val="28"/>
          <w:szCs w:val="28"/>
          <w:lang w:eastAsia="ru-RU"/>
        </w:rPr>
        <w:t xml:space="preserve">Закон Оренбургской области от 24.12.2009 № 3294/775-IV-ОЗ «Об изменении границ муниципального образования </w:t>
      </w:r>
      <w:proofErr w:type="spellStart"/>
      <w:r w:rsidRPr="00294183">
        <w:rPr>
          <w:rFonts w:ascii="Times New Roman" w:eastAsia="Times New Roman" w:hAnsi="Times New Roman" w:cs="Times New Roman"/>
          <w:bCs/>
          <w:sz w:val="28"/>
          <w:szCs w:val="28"/>
          <w:lang w:eastAsia="ru-RU"/>
        </w:rPr>
        <w:t>Беляевский</w:t>
      </w:r>
      <w:proofErr w:type="spellEnd"/>
      <w:r w:rsidRPr="00294183">
        <w:rPr>
          <w:rFonts w:ascii="Times New Roman" w:eastAsia="Times New Roman" w:hAnsi="Times New Roman" w:cs="Times New Roman"/>
          <w:bCs/>
          <w:sz w:val="28"/>
          <w:szCs w:val="28"/>
          <w:lang w:eastAsia="ru-RU"/>
        </w:rPr>
        <w:t xml:space="preserve"> сельсовет Беляевского района Оренбургской области».</w:t>
      </w:r>
    </w:p>
    <w:p w:rsidR="00294183" w:rsidRPr="00294183" w:rsidRDefault="00294183" w:rsidP="00294183">
      <w:pPr>
        <w:shd w:val="clear" w:color="auto" w:fill="FFFFFF"/>
        <w:spacing w:after="0" w:line="240" w:lineRule="auto"/>
        <w:ind w:firstLine="709"/>
        <w:jc w:val="both"/>
        <w:outlineLvl w:val="3"/>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2. Изменение границ сельского поселения осуществляется законом Оренбургской области по инициативе населения, органов местного самоуправления, органов государственной власти Оренбургской области, федеральных органов государственной власти в соответствии с Федеральным законом</w:t>
      </w:r>
      <w:r w:rsidRPr="00294183">
        <w:rPr>
          <w:rFonts w:ascii="PT Astra Serif" w:eastAsia="Calibri" w:hAnsi="PT Astra Serif" w:cs="Times New Roman"/>
          <w:sz w:val="28"/>
          <w:szCs w:val="28"/>
        </w:rPr>
        <w:t xml:space="preserve"> от 20.03.2025 № 33-ФЗ «Об общих принципах организации местного самоуправления в единой системе публичной власти» (далее – Федеральный закон № 33-ФЗ).</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3. Изменение границ </w:t>
      </w:r>
      <w:r w:rsidRPr="00294183">
        <w:rPr>
          <w:rFonts w:ascii="Times New Roman" w:eastAsia="Times New Roman" w:hAnsi="Times New Roman" w:cs="Times New Roman"/>
          <w:sz w:val="28"/>
          <w:szCs w:val="28"/>
          <w:lang w:eastAsia="ru-RU"/>
        </w:rPr>
        <w:t xml:space="preserve">сельского поселения </w:t>
      </w:r>
      <w:r w:rsidRPr="00294183">
        <w:rPr>
          <w:rFonts w:ascii="Times New Roman" w:eastAsia="Times New Roman" w:hAnsi="Times New Roman" w:cs="Times New Roman"/>
          <w:color w:val="000000"/>
          <w:sz w:val="28"/>
          <w:szCs w:val="28"/>
          <w:lang w:eastAsia="ru-RU"/>
        </w:rPr>
        <w:t xml:space="preserve">осуществляется с согласия населения </w:t>
      </w:r>
      <w:r w:rsidRPr="00294183">
        <w:rPr>
          <w:rFonts w:ascii="Times New Roman" w:eastAsia="Times New Roman" w:hAnsi="Times New Roman" w:cs="Times New Roman"/>
          <w:sz w:val="28"/>
          <w:szCs w:val="28"/>
          <w:lang w:eastAsia="ru-RU"/>
        </w:rPr>
        <w:t>сельского поселения</w:t>
      </w:r>
      <w:r w:rsidRPr="00294183">
        <w:rPr>
          <w:rFonts w:ascii="Times New Roman" w:eastAsia="Times New Roman" w:hAnsi="Times New Roman" w:cs="Times New Roman"/>
          <w:color w:val="000000"/>
          <w:sz w:val="28"/>
          <w:szCs w:val="28"/>
          <w:lang w:eastAsia="ru-RU"/>
        </w:rPr>
        <w:t xml:space="preserve">, выраженного </w:t>
      </w:r>
      <w:r w:rsidRPr="00294183">
        <w:rPr>
          <w:rFonts w:ascii="PT Astra Serif" w:eastAsia="Times New Roman" w:hAnsi="PT Astra Serif" w:cs="Times New Roman"/>
          <w:sz w:val="28"/>
          <w:szCs w:val="28"/>
          <w:lang w:eastAsia="ru-RU"/>
        </w:rPr>
        <w:t>представительным органом сельского поселения.</w:t>
      </w:r>
    </w:p>
    <w:p w:rsidR="00294183" w:rsidRPr="00294183" w:rsidRDefault="00294183" w:rsidP="00294183">
      <w:pPr>
        <w:spacing w:after="0" w:line="240" w:lineRule="auto"/>
        <w:ind w:firstLine="709"/>
        <w:jc w:val="both"/>
        <w:outlineLvl w:val="3"/>
        <w:rPr>
          <w:rFonts w:ascii="Times New Roman" w:eastAsia="Times New Roman" w:hAnsi="Times New Roman" w:cs="Times New Roman"/>
          <w:b/>
          <w:bCs/>
          <w:sz w:val="28"/>
          <w:szCs w:val="28"/>
          <w:lang w:eastAsia="ru-RU"/>
        </w:rPr>
      </w:pPr>
    </w:p>
    <w:p w:rsidR="00294183" w:rsidRPr="00294183" w:rsidRDefault="00294183" w:rsidP="00294183">
      <w:pPr>
        <w:spacing w:after="0" w:line="240" w:lineRule="auto"/>
        <w:ind w:firstLine="709"/>
        <w:jc w:val="both"/>
        <w:outlineLvl w:val="3"/>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3. Официальные символы сельского поселения</w:t>
      </w:r>
    </w:p>
    <w:p w:rsidR="00294183" w:rsidRPr="00294183" w:rsidRDefault="00294183" w:rsidP="00294183">
      <w:pPr>
        <w:spacing w:after="0" w:line="240" w:lineRule="auto"/>
        <w:ind w:firstLine="709"/>
        <w:jc w:val="both"/>
        <w:outlineLvl w:val="3"/>
        <w:rPr>
          <w:rFonts w:ascii="Times New Roman" w:eastAsia="Times New Roman" w:hAnsi="Times New Roman" w:cs="Times New Roman"/>
          <w:b/>
          <w:bCs/>
          <w:sz w:val="28"/>
          <w:szCs w:val="28"/>
          <w:lang w:eastAsia="ru-RU"/>
        </w:rPr>
      </w:pPr>
    </w:p>
    <w:p w:rsidR="00294183" w:rsidRPr="00294183" w:rsidRDefault="00294183" w:rsidP="00294183">
      <w:pPr>
        <w:spacing w:after="0" w:line="240" w:lineRule="auto"/>
        <w:ind w:firstLine="708"/>
        <w:jc w:val="both"/>
        <w:rPr>
          <w:rFonts w:ascii="Times New Roman" w:eastAsia="Times New Roman" w:hAnsi="Times New Roman" w:cs="Times New Roman"/>
          <w:sz w:val="28"/>
          <w:szCs w:val="28"/>
          <w:lang w:eastAsia="ru-RU"/>
        </w:rPr>
      </w:pPr>
      <w:r w:rsidRPr="00294183">
        <w:rPr>
          <w:rFonts w:ascii="Times New Roman" w:eastAsia="Calibri" w:hAnsi="Times New Roman" w:cs="Times New Roman"/>
          <w:bCs/>
          <w:sz w:val="28"/>
          <w:szCs w:val="28"/>
          <w:lang w:eastAsia="ru-RU"/>
        </w:rPr>
        <w:t>С</w:t>
      </w:r>
      <w:r w:rsidRPr="00294183">
        <w:rPr>
          <w:rFonts w:ascii="Times New Roman" w:eastAsia="Times New Roman" w:hAnsi="Times New Roman" w:cs="Times New Roman"/>
          <w:sz w:val="28"/>
          <w:szCs w:val="28"/>
          <w:lang w:eastAsia="ru-RU"/>
        </w:rPr>
        <w:t>ельское поселение</w:t>
      </w:r>
      <w:r w:rsidRPr="00294183">
        <w:rPr>
          <w:rFonts w:ascii="Times New Roman" w:eastAsia="Calibri" w:hAnsi="Times New Roman" w:cs="Times New Roman"/>
          <w:bCs/>
          <w:sz w:val="28"/>
          <w:szCs w:val="28"/>
          <w:lang w:eastAsia="ru-RU"/>
        </w:rPr>
        <w:t xml:space="preserve"> официальных символов не имеет.</w:t>
      </w:r>
    </w:p>
    <w:p w:rsidR="00294183" w:rsidRPr="00294183" w:rsidRDefault="00294183" w:rsidP="00294183">
      <w:pPr>
        <w:tabs>
          <w:tab w:val="left" w:pos="0"/>
        </w:tabs>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tabs>
          <w:tab w:val="left" w:pos="0"/>
        </w:tabs>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4. Местное самоуправление</w:t>
      </w:r>
    </w:p>
    <w:p w:rsidR="00294183" w:rsidRPr="00294183" w:rsidRDefault="00294183" w:rsidP="00294183">
      <w:pPr>
        <w:tabs>
          <w:tab w:val="left" w:pos="0"/>
        </w:tabs>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200" w:line="240" w:lineRule="auto"/>
        <w:ind w:firstLine="709"/>
        <w:contextualSpacing/>
        <w:jc w:val="both"/>
        <w:rPr>
          <w:rFonts w:ascii="Times New Roman" w:eastAsia="Calibri" w:hAnsi="Times New Roman" w:cs="Times New Roman"/>
          <w:sz w:val="28"/>
          <w:szCs w:val="28"/>
        </w:rPr>
      </w:pPr>
      <w:r w:rsidRPr="00294183">
        <w:rPr>
          <w:rFonts w:ascii="Times New Roman" w:eastAsia="Times New Roman" w:hAnsi="Times New Roman" w:cs="Times New Roman"/>
          <w:sz w:val="28"/>
          <w:szCs w:val="28"/>
          <w:lang w:eastAsia="ru-RU"/>
        </w:rPr>
        <w:t xml:space="preserve">Правовую основу местного самоуправления составляют </w:t>
      </w:r>
      <w:hyperlink r:id="rId8" w:history="1">
        <w:r w:rsidRPr="00294183">
          <w:rPr>
            <w:rFonts w:ascii="Times New Roman" w:eastAsia="Calibri" w:hAnsi="Times New Roman" w:cs="Times New Roman"/>
            <w:sz w:val="28"/>
            <w:szCs w:val="28"/>
          </w:rPr>
          <w:t>Конституция</w:t>
        </w:r>
      </w:hyperlink>
      <w:r w:rsidRPr="00294183">
        <w:rPr>
          <w:rFonts w:ascii="Times New Roman" w:eastAsia="Calibri" w:hAnsi="Times New Roman" w:cs="Times New Roman"/>
          <w:sz w:val="28"/>
          <w:szCs w:val="28"/>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w:t>
      </w:r>
      <w:r w:rsidRPr="00294183">
        <w:rPr>
          <w:rFonts w:ascii="Times New Roman" w:eastAsia="Times New Roman" w:hAnsi="Times New Roman" w:cs="Times New Roman"/>
          <w:sz w:val="28"/>
          <w:szCs w:val="28"/>
          <w:lang w:eastAsia="ru-RU"/>
        </w:rPr>
        <w:t>Закон Оренбургской области от 20.11.2000 № 724/213-ОЗ «Устав (Основной Закон) Оренбургской области» (далее - Устав (Основной закон)</w:t>
      </w:r>
      <w:r w:rsidRPr="00294183">
        <w:rPr>
          <w:rFonts w:ascii="Times New Roman" w:eastAsia="Times New Roman" w:hAnsi="Times New Roman" w:cs="Times New Roman"/>
          <w:bCs/>
          <w:sz w:val="28"/>
          <w:szCs w:val="28"/>
          <w:lang w:eastAsia="ru-RU"/>
        </w:rPr>
        <w:t xml:space="preserve"> Оренбургской области), законы и иные нормативные правовые акты Оренбургской области</w:t>
      </w:r>
      <w:r w:rsidRPr="00294183">
        <w:rPr>
          <w:rFonts w:ascii="Times New Roman" w:eastAsia="Calibri" w:hAnsi="Times New Roman" w:cs="Times New Roman"/>
          <w:sz w:val="28"/>
          <w:szCs w:val="28"/>
        </w:rPr>
        <w:t>, настоящий Устав, решения, принятые на местных референдумах и сходах граждан, и иные муниципальные правовые акты сельского поселения.</w:t>
      </w:r>
    </w:p>
    <w:p w:rsidR="00294183" w:rsidRPr="00294183" w:rsidRDefault="00294183" w:rsidP="00294183">
      <w:pPr>
        <w:spacing w:after="200" w:line="240" w:lineRule="auto"/>
        <w:ind w:firstLine="709"/>
        <w:contextualSpacing/>
        <w:jc w:val="both"/>
        <w:rPr>
          <w:rFonts w:ascii="Times New Roman" w:eastAsia="Calibri" w:hAnsi="Times New Roman" w:cs="Times New Roman"/>
          <w:sz w:val="28"/>
          <w:szCs w:val="28"/>
        </w:rPr>
      </w:pP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kern w:val="2"/>
          <w:sz w:val="28"/>
          <w:szCs w:val="28"/>
          <w:lang w:eastAsia="ru-RU"/>
        </w:rPr>
        <w:t xml:space="preserve">Статья 5. </w:t>
      </w:r>
      <w:r w:rsidRPr="00294183">
        <w:rPr>
          <w:rFonts w:ascii="Times New Roman" w:eastAsia="Times New Roman" w:hAnsi="Times New Roman" w:cs="Times New Roman"/>
          <w:b/>
          <w:sz w:val="28"/>
          <w:szCs w:val="28"/>
          <w:lang w:eastAsia="ru-RU"/>
        </w:rPr>
        <w:t xml:space="preserve">Вопросы </w:t>
      </w:r>
      <w:r w:rsidRPr="00294183">
        <w:rPr>
          <w:rFonts w:ascii="Times New Roman" w:eastAsia="Times New Roman" w:hAnsi="Times New Roman" w:cs="Times New Roman"/>
          <w:b/>
          <w:bCs/>
          <w:sz w:val="28"/>
          <w:szCs w:val="28"/>
          <w:lang w:eastAsia="ru-RU"/>
        </w:rPr>
        <w:t xml:space="preserve">непосредственного обеспечения жизнедеятельности населения (вопросы </w:t>
      </w:r>
      <w:r w:rsidRPr="00294183">
        <w:rPr>
          <w:rFonts w:ascii="Times New Roman" w:eastAsia="Times New Roman" w:hAnsi="Times New Roman" w:cs="Times New Roman"/>
          <w:b/>
          <w:sz w:val="28"/>
          <w:szCs w:val="28"/>
          <w:lang w:eastAsia="ru-RU"/>
        </w:rPr>
        <w:t>местного значения)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К вопросам местного значения сельского поселения относятся: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составление и рассмотрение проекта бюджета сельского поселения, утверждение и исполнение бюджета сельского поселения, осуществление контроля за его исполнением, составление и утверждение отчета об исполнении бюджета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установление, изменение и отмена местных налогов и сборов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владение, пользование и распоряжение имуществом, находящимся в муниципальной собственности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4) </w:t>
      </w:r>
      <w:r w:rsidRPr="00294183">
        <w:rPr>
          <w:rFonts w:ascii="Times New Roman" w:eastAsia="Times New Roman" w:hAnsi="Times New Roman" w:cs="Times New Roman"/>
          <w:bCs/>
          <w:sz w:val="28"/>
          <w:szCs w:val="28"/>
          <w:lang w:eastAsia="ru-RU"/>
        </w:rPr>
        <w:t>организация в границах сельского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сельского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9) </w:t>
      </w:r>
      <w:r w:rsidRPr="00294183">
        <w:rPr>
          <w:rFonts w:ascii="Times New Roman" w:eastAsia="Times New Roman" w:hAnsi="Times New Roman" w:cs="Times New Roman"/>
          <w:bCs/>
          <w:sz w:val="28"/>
          <w:szCs w:val="28"/>
          <w:lang w:eastAsia="ru-RU"/>
        </w:rPr>
        <w:t xml:space="preserve">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социальную и культурную адаптацию мигрантов, профилактику межнациональных (межэтнических) конфликтов;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10) участие в предупреждении и ликвидации последствий чрезвычайных ситуаций в границах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обеспечение первичных мер пожарной безопасности в границах населенных пунктов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12) создание условий для обеспечения жителей сельского поселения услугами связи, общественного питания, торговли и бытового обслуживания;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13)организация библиотечного обслуживания населения, комплектование и обеспечение сохранности библиотечных фондов библиотек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14) создание условий для организации досуга и обеспечения жителей сельского поселения услугами организаций культуры;</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15)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17)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18)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19) формирование архивных фондов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20) </w:t>
      </w:r>
      <w:r w:rsidRPr="00294183">
        <w:rPr>
          <w:rFonts w:ascii="Times New Roman" w:eastAsia="Times New Roman" w:hAnsi="Times New Roman" w:cs="Times New Roman"/>
          <w:bCs/>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21) утверждение правил благоустройства территории сельского поселения, осуществление муниципального контроля в сфере благоустройства, предметом которого является соблюдение правил благоустройства территории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сельского поселения в соответствии с указанными правилами;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22) </w:t>
      </w:r>
      <w:r w:rsidRPr="00294183">
        <w:rPr>
          <w:rFonts w:ascii="Times New Roman" w:eastAsia="Times New Roman" w:hAnsi="Times New Roman" w:cs="Times New Roman"/>
          <w:bCs/>
          <w:sz w:val="28"/>
          <w:szCs w:val="28"/>
          <w:lang w:eastAsia="ru-RU"/>
        </w:rPr>
        <w:t xml:space="preserve">утверждение генеральных планов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правил землепользования и застройки, утверждение подготовленной на основе генеральных планов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документации по планировке территории, выдача градостроительного плана земельного участка, расположенного в границах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утверждение местных нормативов градостроительного проектирования </w:t>
      </w:r>
      <w:r w:rsidRPr="00294183">
        <w:rPr>
          <w:rFonts w:ascii="Times New Roman" w:eastAsia="Times New Roman" w:hAnsi="Times New Roman" w:cs="Times New Roman"/>
          <w:sz w:val="28"/>
          <w:szCs w:val="28"/>
          <w:lang w:eastAsia="ru-RU"/>
        </w:rPr>
        <w:t>сельских</w:t>
      </w:r>
      <w:r w:rsidRPr="00294183">
        <w:rPr>
          <w:rFonts w:ascii="Times New Roman" w:eastAsia="Times New Roman" w:hAnsi="Times New Roman" w:cs="Times New Roman"/>
          <w:bCs/>
          <w:sz w:val="28"/>
          <w:szCs w:val="28"/>
          <w:lang w:eastAsia="ru-RU"/>
        </w:rPr>
        <w:t xml:space="preserve"> поселений, резервирование земель и изъятие земельных участков в границах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для муниципальных нужд, осуществление муниципального земельного контроля в границах </w:t>
      </w:r>
      <w:r w:rsidRPr="00294183">
        <w:rPr>
          <w:rFonts w:ascii="Times New Roman" w:eastAsia="Times New Roman" w:hAnsi="Times New Roman" w:cs="Times New Roman"/>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w:t>
      </w:r>
      <w:r w:rsidRPr="00294183">
        <w:rPr>
          <w:rFonts w:ascii="Times New Roman" w:eastAsia="Times New Roman" w:hAnsi="Times New Roman" w:cs="Times New Roman"/>
          <w:sz w:val="28"/>
          <w:szCs w:val="28"/>
          <w:lang w:eastAsia="ru-RU"/>
        </w:rPr>
        <w:t>сельских</w:t>
      </w:r>
      <w:r w:rsidRPr="00294183">
        <w:rPr>
          <w:rFonts w:ascii="Times New Roman" w:eastAsia="Times New Roman" w:hAnsi="Times New Roman" w:cs="Times New Roman"/>
          <w:bCs/>
          <w:sz w:val="28"/>
          <w:szCs w:val="28"/>
          <w:lang w:eastAsia="ru-RU"/>
        </w:rPr>
        <w:t xml:space="preserve">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24) организация ритуальных услуг и содержание мест захоронения;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25) создание, содержание и организация деятельности аварийно-спасательных служб и (или) аварийно-спасательных формирований на территории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26) осуществление мероприятий по обеспечению безопасности людей на водных объектах, охране их жизни и здоровья;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27) осуществление муниципального контроля в области охраны и использования особо охраняемых природных территорий местного значения;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28) содействие в развитии сельскохозяйственного производства, создание условий для развития малого и среднего предпринимательства;</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29)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сельском поселении;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31) осуществление муниципального лесного контроля;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33)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35)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36) обеспечение выполнения работ, необходимых для создания искусственных земельных участков для нужд сельского поселения в соответствии с Федеральным законом от 19.07.2011 № 246-ФЗ</w:t>
      </w:r>
      <w:r w:rsidRPr="00294183">
        <w:rPr>
          <w:rFonts w:ascii="Times New Roman" w:eastAsia="Times New Roman" w:hAnsi="Times New Roman" w:cs="Times New Roman"/>
          <w:sz w:val="28"/>
          <w:szCs w:val="28"/>
          <w:lang w:eastAsia="ru-RU"/>
        </w:rPr>
        <w:br/>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37) осуществление мер по противодействию коррупции в границах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38) осуществление учета личных подсобных хозяйств, которые ведут граждане в соответствии с Федеральным законом от 07.07.2003 </w:t>
      </w:r>
      <w:r w:rsidRPr="00294183">
        <w:rPr>
          <w:rFonts w:ascii="Times New Roman" w:eastAsia="Times New Roman" w:hAnsi="Times New Roman" w:cs="Times New Roman"/>
          <w:sz w:val="28"/>
          <w:szCs w:val="28"/>
          <w:lang w:eastAsia="ru-RU"/>
        </w:rPr>
        <w:br/>
        <w:t xml:space="preserve">№ 112-ФЗ «О личном подсобном хозяйстве», в </w:t>
      </w:r>
      <w:proofErr w:type="spellStart"/>
      <w:r w:rsidRPr="00294183">
        <w:rPr>
          <w:rFonts w:ascii="Times New Roman" w:eastAsia="Times New Roman" w:hAnsi="Times New Roman" w:cs="Times New Roman"/>
          <w:sz w:val="28"/>
          <w:szCs w:val="28"/>
          <w:lang w:eastAsia="ru-RU"/>
        </w:rPr>
        <w:t>похозяйственных</w:t>
      </w:r>
      <w:proofErr w:type="spellEnd"/>
      <w:r w:rsidRPr="00294183">
        <w:rPr>
          <w:rFonts w:ascii="Times New Roman" w:eastAsia="Times New Roman" w:hAnsi="Times New Roman" w:cs="Times New Roman"/>
          <w:sz w:val="28"/>
          <w:szCs w:val="28"/>
          <w:lang w:eastAsia="ru-RU"/>
        </w:rPr>
        <w:t xml:space="preserve"> книгах.</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bCs/>
          <w:sz w:val="28"/>
          <w:szCs w:val="28"/>
          <w:lang w:eastAsia="ru-RU"/>
        </w:rPr>
        <w:t>Статья 6. Права</w:t>
      </w:r>
      <w:r w:rsidRPr="00294183">
        <w:rPr>
          <w:rFonts w:ascii="Times New Roman" w:eastAsia="Times New Roman" w:hAnsi="Times New Roman" w:cs="Times New Roman"/>
          <w:b/>
          <w:sz w:val="28"/>
          <w:szCs w:val="28"/>
          <w:lang w:eastAsia="ru-RU"/>
        </w:rPr>
        <w:t xml:space="preserve"> органов местного самоуправления сельского поселения на решение вопросов, не отнесенных к вопросам местного значения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Органы местного самоуправления сельского поселения имеют право на: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создание музеев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совершение нотариальных действий, предусмотренных законодательством, в случае отсутствия в сельском поселении нотариуса;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участие в осуществлении деятельности по опеке и попечительству;</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создание муниципальной пожарной охраны;</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создание условий для развития туризма;</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w:t>
      </w:r>
      <w:r w:rsidRPr="00294183">
        <w:rPr>
          <w:rFonts w:ascii="Times New Roman" w:eastAsia="Times New Roman" w:hAnsi="Times New Roman" w:cs="Times New Roman"/>
          <w:sz w:val="28"/>
          <w:szCs w:val="28"/>
          <w:lang w:eastAsia="ru-RU"/>
        </w:rPr>
        <w:br/>
        <w:t>от 24.11.1995 № 181-ФЗ «О социальной защите инвалидов в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12) осуществление деятельности по обращению с животными без владельцев, обитающими на территории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13)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15) осуществление мероприятий по защите прав потребителей, предусмотренных Законом Российской Федерации от 07.02.1992 </w:t>
      </w:r>
      <w:r w:rsidRPr="00294183">
        <w:rPr>
          <w:rFonts w:ascii="Times New Roman" w:eastAsia="Times New Roman" w:hAnsi="Times New Roman" w:cs="Times New Roman"/>
          <w:sz w:val="28"/>
          <w:szCs w:val="28"/>
          <w:lang w:eastAsia="ru-RU"/>
        </w:rPr>
        <w:br/>
        <w:t>№ 2300-1 «О защите прав потребителей»;</w:t>
      </w:r>
    </w:p>
    <w:p w:rsidR="00294183" w:rsidRPr="00294183" w:rsidRDefault="00294183" w:rsidP="00294183">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294183" w:rsidRPr="00294183" w:rsidRDefault="00294183" w:rsidP="00294183">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kern w:val="2"/>
          <w:sz w:val="28"/>
          <w:szCs w:val="28"/>
          <w:lang w:eastAsia="ru-RU"/>
        </w:rPr>
        <w:t xml:space="preserve">Статья 7. </w:t>
      </w:r>
      <w:r w:rsidRPr="00294183">
        <w:rPr>
          <w:rFonts w:ascii="Times New Roman" w:eastAsia="Times New Roman" w:hAnsi="Times New Roman" w:cs="Times New Roman"/>
          <w:b/>
          <w:sz w:val="28"/>
          <w:szCs w:val="28"/>
          <w:lang w:eastAsia="ru-RU"/>
        </w:rPr>
        <w:t>Полномочия органов местного самоуправления по решению вопросов местного значения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Органы местного самоуправления </w:t>
      </w:r>
      <w:r w:rsidRPr="00294183">
        <w:rPr>
          <w:rFonts w:ascii="Times New Roman" w:eastAsia="Times New Roman" w:hAnsi="Times New Roman" w:cs="Times New Roman"/>
          <w:kern w:val="2"/>
          <w:sz w:val="28"/>
          <w:szCs w:val="28"/>
          <w:lang w:eastAsia="ru-RU"/>
        </w:rPr>
        <w:t xml:space="preserve">сельского поселения </w:t>
      </w:r>
      <w:r w:rsidRPr="00294183">
        <w:rPr>
          <w:rFonts w:ascii="Times New Roman" w:eastAsia="Times New Roman" w:hAnsi="Times New Roman" w:cs="Times New Roman"/>
          <w:sz w:val="28"/>
          <w:szCs w:val="28"/>
          <w:lang w:eastAsia="ru-RU"/>
        </w:rPr>
        <w:t>в целях решения вопросов местного значения обладают следующими полномочиями: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принятие устава муниципального образования и внесение в него изменений и дополнений, издание муниципальных правовых актов;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установление официальных символов муниципального образования;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полномочиями по организации теплоснабжения, предусмотренными Федеральным законом от 27.07.2010 № 190-ФЗ «О теплоснабжении»;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полномочиями в сфере водоснабжения и водоотведения, предусмотренными Федеральным законом от 07.12.2011 № 416-ФЗ «О водоснабжении и водоотведении»;</w:t>
      </w:r>
    </w:p>
    <w:p w:rsidR="00294183" w:rsidRPr="00294183" w:rsidRDefault="00294183" w:rsidP="00294183">
      <w:pPr>
        <w:spacing w:after="0" w:line="240" w:lineRule="auto"/>
        <w:ind w:firstLine="709"/>
        <w:jc w:val="both"/>
        <w:rPr>
          <w:rFonts w:ascii="Times New Roman" w:eastAsia="Times New Roman" w:hAnsi="Times New Roman" w:cs="Times New Roman"/>
          <w:color w:val="7030A0"/>
          <w:sz w:val="28"/>
          <w:szCs w:val="28"/>
          <w:lang w:eastAsia="ru-RU"/>
        </w:rPr>
      </w:pPr>
      <w:r w:rsidRPr="00294183">
        <w:rPr>
          <w:rFonts w:ascii="Times New Roman" w:eastAsia="Times New Roman" w:hAnsi="Times New Roman" w:cs="Times New Roman"/>
          <w:sz w:val="28"/>
          <w:szCs w:val="28"/>
          <w:lang w:eastAsia="ru-RU"/>
        </w:rPr>
        <w:t>7)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bCs/>
          <w:color w:val="000000"/>
          <w:sz w:val="28"/>
          <w:szCs w:val="28"/>
        </w:rPr>
      </w:pPr>
      <w:r w:rsidRPr="00294183">
        <w:rPr>
          <w:rFonts w:ascii="Times New Roman" w:eastAsia="Times New Roman" w:hAnsi="Times New Roman" w:cs="Times New Roman"/>
          <w:sz w:val="28"/>
          <w:szCs w:val="28"/>
          <w:lang w:eastAsia="ru-RU"/>
        </w:rPr>
        <w:t>8) организационное и материально-техническое обеспечение подготовки и проведения муниципальных выборов, местного референдума;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bCs/>
          <w:sz w:val="28"/>
          <w:szCs w:val="28"/>
          <w:lang w:eastAsia="ru-RU"/>
        </w:rPr>
        <w:t xml:space="preserve">10) разработка и утверждение программ комплексного развития систем коммунальной инфраструктуры </w:t>
      </w:r>
      <w:r w:rsidRPr="00294183">
        <w:rPr>
          <w:rFonts w:ascii="Times New Roman" w:eastAsia="Times New Roman" w:hAnsi="Times New Roman" w:cs="Times New Roman"/>
          <w:kern w:val="2"/>
          <w:sz w:val="28"/>
          <w:szCs w:val="28"/>
          <w:lang w:eastAsia="ru-RU"/>
        </w:rPr>
        <w:t>сельского поселения</w:t>
      </w:r>
      <w:r w:rsidRPr="00294183">
        <w:rPr>
          <w:rFonts w:ascii="Times New Roman" w:eastAsia="Times New Roman" w:hAnsi="Times New Roman" w:cs="Times New Roman"/>
          <w:bCs/>
          <w:sz w:val="28"/>
          <w:szCs w:val="28"/>
          <w:lang w:eastAsia="ru-RU"/>
        </w:rPr>
        <w:t xml:space="preserve">, программ комплексного развития транспортной инфраструктуры </w:t>
      </w:r>
      <w:r w:rsidRPr="00294183">
        <w:rPr>
          <w:rFonts w:ascii="Times New Roman" w:eastAsia="Times New Roman" w:hAnsi="Times New Roman" w:cs="Times New Roman"/>
          <w:kern w:val="2"/>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программ комплексного развития социальной инфраструктуры </w:t>
      </w:r>
      <w:r w:rsidRPr="00294183">
        <w:rPr>
          <w:rFonts w:ascii="Times New Roman" w:eastAsia="Times New Roman" w:hAnsi="Times New Roman" w:cs="Times New Roman"/>
          <w:kern w:val="2"/>
          <w:sz w:val="28"/>
          <w:szCs w:val="28"/>
          <w:lang w:eastAsia="ru-RU"/>
        </w:rPr>
        <w:t>сельского</w:t>
      </w:r>
      <w:r w:rsidRPr="00294183">
        <w:rPr>
          <w:rFonts w:ascii="Times New Roman" w:eastAsia="Times New Roman" w:hAnsi="Times New Roman" w:cs="Times New Roman"/>
          <w:bCs/>
          <w:sz w:val="28"/>
          <w:szCs w:val="28"/>
          <w:lang w:eastAsia="ru-RU"/>
        </w:rPr>
        <w:t xml:space="preserve"> поселения, требования к которым устанавливаются Правительством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сельского поселения официальной информации;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12) осуществление международных и внешнеэкономических связей;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sz w:val="28"/>
          <w:szCs w:val="28"/>
          <w:lang w:eastAsia="ru-RU"/>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294183">
        <w:rPr>
          <w:rFonts w:ascii="Times New Roman" w:eastAsia="Times New Roman" w:hAnsi="Times New Roman" w:cs="Times New Roman"/>
          <w:b/>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i/>
          <w:color w:val="7030A0"/>
          <w:sz w:val="28"/>
          <w:szCs w:val="28"/>
        </w:rPr>
      </w:pPr>
      <w:r w:rsidRPr="00294183">
        <w:rPr>
          <w:rFonts w:ascii="Times New Roman" w:eastAsia="Times New Roman" w:hAnsi="Times New Roman" w:cs="Times New Roman"/>
          <w:sz w:val="28"/>
          <w:szCs w:val="28"/>
          <w:lang w:eastAsia="ru-RU"/>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15) иными полномочиями в соответствии с Федеральным законом </w:t>
      </w:r>
      <w:r w:rsidRPr="00294183">
        <w:rPr>
          <w:rFonts w:ascii="Times New Roman" w:eastAsia="Times New Roman" w:hAnsi="Times New Roman" w:cs="Times New Roman"/>
          <w:sz w:val="28"/>
          <w:szCs w:val="28"/>
          <w:lang w:eastAsia="ru-RU"/>
        </w:rPr>
        <w:br/>
        <w:t>№ 33-ФЗ и настоящим Уставом.</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Органы местного самоуправления </w:t>
      </w:r>
      <w:r w:rsidRPr="00294183">
        <w:rPr>
          <w:rFonts w:ascii="Times New Roman" w:eastAsia="Times New Roman" w:hAnsi="Times New Roman" w:cs="Times New Roman"/>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Pr="00294183">
        <w:rPr>
          <w:rFonts w:ascii="Times New Roman" w:eastAsia="Times New Roman" w:hAnsi="Times New Roman" w:cs="Times New Roman"/>
          <w:kern w:val="2"/>
          <w:sz w:val="28"/>
          <w:szCs w:val="28"/>
          <w:lang w:eastAsia="ru-RU"/>
        </w:rPr>
        <w:t>сельского</w:t>
      </w:r>
      <w:r w:rsidRPr="00294183">
        <w:rPr>
          <w:rFonts w:ascii="Times New Roman" w:eastAsia="Times New Roman" w:hAnsi="Times New Roman" w:cs="Times New Roman"/>
          <w:sz w:val="28"/>
          <w:szCs w:val="28"/>
          <w:lang w:eastAsia="ru-RU"/>
        </w:rPr>
        <w:t xml:space="preserve"> поселения работ (в том числе дежурств) в целях решения вопросов местного значения сельского поселения, предусмотренных пунктами 8-11, 18, 21 части 1 статьи 5 настоящего Устава.</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Полномочия органов местного самоуправления, установленные настоящей статьей, осуществляются органами местного самоуправления </w:t>
      </w:r>
      <w:r w:rsidRPr="00294183">
        <w:rPr>
          <w:rFonts w:ascii="Times New Roman" w:eastAsia="Times New Roman" w:hAnsi="Times New Roman" w:cs="Times New Roman"/>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самостоятельно.</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8. Осуществление органами местного самоуправления сельского поселения отдельных государственных полномочий</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bCs/>
          <w:sz w:val="28"/>
          <w:szCs w:val="28"/>
          <w:lang w:eastAsia="ru-RU"/>
        </w:rPr>
      </w:pP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bidi="ru-RU"/>
        </w:rPr>
      </w:pPr>
      <w:r w:rsidRPr="00294183">
        <w:rPr>
          <w:rFonts w:ascii="Times New Roman" w:eastAsia="Times New Roman" w:hAnsi="Times New Roman" w:cs="Times New Roman"/>
          <w:sz w:val="28"/>
          <w:szCs w:val="28"/>
          <w:lang w:eastAsia="ru-RU" w:bidi="ru-RU"/>
        </w:rPr>
        <w:t>1. Наделение органов местного самоуправления сельского поселения отдельными государственными полномочиями Российской Федерации осуществляется федеральными законами и законами Оренбургской области, отдельными государственными полномочиями Оренбургской области</w:t>
      </w:r>
      <w:r w:rsidRPr="00294183">
        <w:rPr>
          <w:rFonts w:ascii="Times New Roman" w:eastAsia="Times New Roman" w:hAnsi="Times New Roman" w:cs="Times New Roman"/>
          <w:sz w:val="28"/>
          <w:szCs w:val="28"/>
          <w:lang w:eastAsia="ru-RU"/>
        </w:rPr>
        <w:t xml:space="preserve"> - </w:t>
      </w:r>
      <w:r w:rsidRPr="00294183">
        <w:rPr>
          <w:rFonts w:ascii="Times New Roman" w:eastAsia="Times New Roman" w:hAnsi="Times New Roman" w:cs="Times New Roman"/>
          <w:sz w:val="28"/>
          <w:szCs w:val="28"/>
          <w:lang w:eastAsia="ru-RU" w:bidi="ru-RU"/>
        </w:rPr>
        <w:t>законами Оренбургской области.</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bidi="ru-RU"/>
        </w:rPr>
      </w:pPr>
      <w:r w:rsidRPr="00294183">
        <w:rPr>
          <w:rFonts w:ascii="Times New Roman" w:eastAsia="Times New Roman" w:hAnsi="Times New Roman" w:cs="Times New Roman"/>
          <w:sz w:val="28"/>
          <w:szCs w:val="28"/>
          <w:lang w:eastAsia="ru-RU" w:bidi="ru-RU"/>
        </w:rPr>
        <w:t>Изъятие переданных органам местного самоуправления сельского поселения отдельных государственных полномочий осуществляется федеральными законами и законами Оренбургской области соответственно.</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Финансовое обеспечение осуществления переданных полномочий осуществляется за счет субвенций из соответствующего бюджета. </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Органы местного самоуправления сельского поселения устанавливают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i/>
          <w:color w:val="7030A0"/>
          <w:sz w:val="28"/>
          <w:szCs w:val="28"/>
          <w:lang w:eastAsia="ru-RU" w:bidi="ru-RU"/>
        </w:rPr>
      </w:pPr>
      <w:r w:rsidRPr="00294183">
        <w:rPr>
          <w:rFonts w:ascii="Times New Roman" w:eastAsia="Times New Roman" w:hAnsi="Times New Roman" w:cs="Times New Roman"/>
          <w:sz w:val="28"/>
          <w:szCs w:val="28"/>
          <w:lang w:eastAsia="ru-RU" w:bidi="ru-RU"/>
        </w:rPr>
        <w:t>4. Органы местного самоуправления сельского поселения несут ответственность за осуществление переданных полномочий Российской Федерации, полномочий Оренбургской области в пределах субвенций, предоставленных местным бюджетам в целях финансового обеспечения осуществления соответствующих полномочий.</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9. Муниципальный контроль</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w:t>
      </w:r>
      <w:r w:rsidRPr="00294183">
        <w:rPr>
          <w:rFonts w:ascii="PT Astra Serif" w:eastAsia="Times New Roman" w:hAnsi="PT Astra Serif" w:cs="Times New Roman"/>
          <w:sz w:val="28"/>
          <w:szCs w:val="28"/>
          <w:lang w:eastAsia="ru-RU"/>
        </w:rPr>
        <w:t xml:space="preserve">Исполнительно-распорядительный орган сельского поселения </w:t>
      </w:r>
      <w:r w:rsidRPr="00294183">
        <w:rPr>
          <w:rFonts w:ascii="Times New Roman" w:eastAsia="Times New Roman" w:hAnsi="Times New Roman" w:cs="Times New Roman"/>
          <w:sz w:val="28"/>
          <w:szCs w:val="28"/>
          <w:lang w:eastAsia="ru-RU"/>
        </w:rPr>
        <w:t>является органом местного самоуправления, уполномоченным на осуществление муниципального контроля.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ru-RU"/>
        </w:rPr>
      </w:pPr>
      <w:r w:rsidRPr="00294183">
        <w:rPr>
          <w:rFonts w:ascii="Times New Roman" w:eastAsia="Times New Roman" w:hAnsi="Times New Roman" w:cs="Times New Roman"/>
          <w:sz w:val="28"/>
          <w:szCs w:val="28"/>
          <w:lang w:eastAsia="ru-RU"/>
        </w:rPr>
        <w:t xml:space="preserve">2. </w:t>
      </w:r>
      <w:r w:rsidRPr="00294183">
        <w:rPr>
          <w:rFonts w:ascii="Times New Roman" w:eastAsia="Calibri" w:hAnsi="Times New Roman" w:cs="Times New Roman"/>
          <w:sz w:val="28"/>
          <w:szCs w:val="28"/>
        </w:rPr>
        <w:t xml:space="preserve">Порядок организации и осуществления муниципального контроля устанавливается положением о виде муниципального контроля, утверждаемым </w:t>
      </w:r>
      <w:r w:rsidRPr="00294183">
        <w:rPr>
          <w:rFonts w:ascii="PT Astra Serif" w:eastAsia="Times New Roman" w:hAnsi="PT Astra Serif" w:cs="Times New Roman"/>
          <w:sz w:val="28"/>
          <w:szCs w:val="28"/>
          <w:lang w:eastAsia="ru-RU" w:bidi="ru-RU"/>
        </w:rPr>
        <w:t>представительным органом</w:t>
      </w:r>
      <w:r w:rsidRPr="00294183">
        <w:rPr>
          <w:rFonts w:ascii="PT Astra Serif" w:eastAsia="Times New Roman" w:hAnsi="PT Astra Serif" w:cs="Times New Roman"/>
          <w:sz w:val="28"/>
          <w:szCs w:val="28"/>
          <w:lang w:eastAsia="ru-RU"/>
        </w:rPr>
        <w:t xml:space="preserve"> сельского поселения</w:t>
      </w:r>
      <w:r w:rsidRPr="00294183">
        <w:rPr>
          <w:rFonts w:ascii="PT Astra Serif" w:eastAsia="Calibri" w:hAnsi="PT Astra Serif" w:cs="Times New Roman"/>
          <w:sz w:val="28"/>
          <w:szCs w:val="28"/>
        </w:rPr>
        <w:t>.</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В соответствии с частью 9 статьи 1 Федерального закона </w:t>
      </w:r>
      <w:r w:rsidRPr="00294183">
        <w:rPr>
          <w:rFonts w:ascii="Times New Roman" w:eastAsia="Times New Roman" w:hAnsi="Times New Roman" w:cs="Times New Roman"/>
          <w:sz w:val="28"/>
          <w:szCs w:val="28"/>
          <w:lang w:eastAsia="ru-RU"/>
        </w:rPr>
        <w:br/>
        <w:t>от 31.07.2020 № 248-ФЗ «О государственном контроле (надзоре) и муниципальном контроле в Российской Федерации» (далее - Федеральный закон № 248-ФЗ) муниципальный контроль подлежит осуществлению при наличии в границах сельского поселения объектов соответствующего вида контроля.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
          <w:bCs/>
          <w:kern w:val="2"/>
          <w:sz w:val="28"/>
          <w:szCs w:val="28"/>
          <w:lang w:eastAsia="ru-RU"/>
        </w:rPr>
        <w:t xml:space="preserve">ГЛАВА </w:t>
      </w:r>
      <w:r w:rsidRPr="00294183">
        <w:rPr>
          <w:rFonts w:ascii="Times New Roman" w:eastAsia="Times New Roman" w:hAnsi="Times New Roman" w:cs="Times New Roman"/>
          <w:b/>
          <w:bCs/>
          <w:kern w:val="2"/>
          <w:sz w:val="28"/>
          <w:szCs w:val="28"/>
          <w:lang w:val="en-US" w:eastAsia="ru-RU"/>
        </w:rPr>
        <w:t>II</w:t>
      </w:r>
      <w:r w:rsidRPr="00294183">
        <w:rPr>
          <w:rFonts w:ascii="Times New Roman" w:eastAsia="Times New Roman" w:hAnsi="Times New Roman" w:cs="Times New Roman"/>
          <w:b/>
          <w:bCs/>
          <w:kern w:val="2"/>
          <w:sz w:val="28"/>
          <w:szCs w:val="28"/>
          <w:lang w:eastAsia="ru-RU"/>
        </w:rPr>
        <w:t>. ОРГАНИЗАЦИОННЫЕ ОСНОВЫ МЕСТНОГО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r w:rsidRPr="00294183">
        <w:rPr>
          <w:rFonts w:ascii="Times New Roman" w:eastAsia="Times New Roman" w:hAnsi="Times New Roman" w:cs="Times New Roman"/>
          <w:b/>
          <w:bCs/>
          <w:kern w:val="2"/>
          <w:sz w:val="28"/>
          <w:szCs w:val="28"/>
          <w:lang w:eastAsia="ru-RU"/>
        </w:rPr>
        <w:t>Статья 10. Органы местного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Структуру органов местного самоуправления </w:t>
      </w:r>
      <w:r w:rsidRPr="00294183">
        <w:rPr>
          <w:rFonts w:ascii="PT Astra Serif" w:eastAsia="Times New Roman" w:hAnsi="PT Astra Serif" w:cs="Times New Roman"/>
          <w:sz w:val="28"/>
          <w:szCs w:val="28"/>
          <w:lang w:eastAsia="ru-RU"/>
        </w:rPr>
        <w:t xml:space="preserve">муниципального образования сельское поселение </w:t>
      </w:r>
      <w:r w:rsidRPr="00294183">
        <w:rPr>
          <w:rFonts w:ascii="Times New Roman" w:eastAsia="Times New Roman" w:hAnsi="Times New Roman" w:cs="Times New Roman"/>
          <w:sz w:val="28"/>
          <w:szCs w:val="28"/>
          <w:lang w:eastAsia="ru-RU"/>
        </w:rPr>
        <w:t xml:space="preserve">Беляевского сельсовета </w:t>
      </w:r>
      <w:r w:rsidRPr="00294183">
        <w:rPr>
          <w:rFonts w:ascii="Times New Roman" w:eastAsia="Times New Roman" w:hAnsi="Times New Roman" w:cs="Times New Roman"/>
          <w:iCs/>
          <w:sz w:val="28"/>
          <w:szCs w:val="28"/>
          <w:lang w:eastAsia="ru-RU"/>
        </w:rPr>
        <w:t>Беляевского муниципального</w:t>
      </w:r>
      <w:r w:rsidRPr="00294183">
        <w:rPr>
          <w:rFonts w:ascii="Times New Roman" w:eastAsia="Times New Roman" w:hAnsi="Times New Roman" w:cs="Times New Roman"/>
          <w:sz w:val="28"/>
          <w:szCs w:val="28"/>
          <w:lang w:eastAsia="ru-RU"/>
        </w:rPr>
        <w:t xml:space="preserve"> района </w:t>
      </w:r>
      <w:r w:rsidRPr="00294183">
        <w:rPr>
          <w:rFonts w:ascii="PT Astra Serif" w:eastAsia="Times New Roman" w:hAnsi="PT Astra Serif" w:cs="Times New Roman"/>
          <w:sz w:val="28"/>
          <w:szCs w:val="28"/>
          <w:lang w:eastAsia="ru-RU"/>
        </w:rPr>
        <w:t xml:space="preserve">Оренбургской области </w:t>
      </w:r>
      <w:r w:rsidRPr="00294183">
        <w:rPr>
          <w:rFonts w:ascii="Times New Roman" w:eastAsia="Times New Roman" w:hAnsi="Times New Roman" w:cs="Times New Roman"/>
          <w:sz w:val="28"/>
          <w:szCs w:val="28"/>
          <w:lang w:eastAsia="ru-RU"/>
        </w:rPr>
        <w:t>составляют:</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Совет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Глава;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Администрация;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294183">
        <w:rPr>
          <w:rFonts w:ascii="Times New Roman" w:eastAsia="Times New Roman" w:hAnsi="Times New Roman" w:cs="Times New Roman"/>
          <w:sz w:val="28"/>
          <w:szCs w:val="28"/>
          <w:lang w:eastAsia="ru-RU"/>
        </w:rPr>
        <w:t>2. Изменение структуры органов местного самоуправления осуществляется путем внесения изменений в настоящий Устав.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 33-ФЗ.</w:t>
      </w:r>
    </w:p>
    <w:p w:rsidR="00294183" w:rsidRPr="00294183" w:rsidRDefault="00294183" w:rsidP="00294183">
      <w:pPr>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4.</w:t>
      </w:r>
      <w:r w:rsidRPr="00294183">
        <w:rPr>
          <w:rFonts w:ascii="Times New Roman" w:eastAsia="Times New Roman" w:hAnsi="Times New Roman" w:cs="Times New Roman"/>
          <w:bCs/>
          <w:sz w:val="28"/>
          <w:szCs w:val="28"/>
          <w:lang w:eastAsia="ru-RU"/>
        </w:rPr>
        <w:t xml:space="preserve"> Полномочия Контрольно-счетного органа сельского поселения по осуществлению внешнего муниципального финансового контроля передаются контрольно-счетному органу Беляевского муниципального района на основании соглашения, заключенного Советом депутатов сельского поселения с Советом депутатов Беляевского </w:t>
      </w:r>
      <w:r w:rsidRPr="00294183">
        <w:rPr>
          <w:rFonts w:ascii="Times New Roman" w:eastAsia="Times New Roman" w:hAnsi="Times New Roman" w:cs="Times New Roman"/>
          <w:sz w:val="28"/>
          <w:szCs w:val="28"/>
          <w:lang w:eastAsia="ru-RU"/>
        </w:rPr>
        <w:t xml:space="preserve">муниципального </w:t>
      </w:r>
      <w:r w:rsidRPr="00294183">
        <w:rPr>
          <w:rFonts w:ascii="Times New Roman" w:eastAsia="Times New Roman" w:hAnsi="Times New Roman" w:cs="Times New Roman"/>
          <w:bCs/>
          <w:sz w:val="28"/>
          <w:szCs w:val="28"/>
          <w:lang w:eastAsia="ru-RU"/>
        </w:rPr>
        <w:t>района.</w:t>
      </w:r>
    </w:p>
    <w:p w:rsidR="00294183" w:rsidRPr="00294183" w:rsidRDefault="00294183" w:rsidP="00294183">
      <w:pPr>
        <w:spacing w:after="0" w:line="240" w:lineRule="auto"/>
        <w:ind w:firstLine="709"/>
        <w:jc w:val="both"/>
        <w:rPr>
          <w:rFonts w:ascii="Times New Roman" w:eastAsia="Times New Roman" w:hAnsi="Times New Roman" w:cs="Times New Roman"/>
          <w:bCs/>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11. Порядок формирования, структура и организация работы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bCs/>
          <w:sz w:val="28"/>
          <w:szCs w:val="28"/>
          <w:lang w:eastAsia="ru-RU"/>
        </w:rPr>
        <w:t xml:space="preserve">1. Совет депутатов состоит из 10 депутатов </w:t>
      </w:r>
      <w:r w:rsidRPr="00294183">
        <w:rPr>
          <w:rFonts w:ascii="Times New Roman" w:eastAsia="Times New Roman" w:hAnsi="Times New Roman" w:cs="Times New Roman"/>
          <w:sz w:val="28"/>
          <w:szCs w:val="28"/>
          <w:lang w:eastAsia="ru-RU"/>
        </w:rPr>
        <w:t>(далее – установленная численность депутатов, установленное число депутатов)</w:t>
      </w:r>
      <w:r w:rsidRPr="00294183">
        <w:rPr>
          <w:rFonts w:ascii="Times New Roman" w:eastAsia="Times New Roman" w:hAnsi="Times New Roman" w:cs="Times New Roman"/>
          <w:bCs/>
          <w:sz w:val="28"/>
          <w:szCs w:val="28"/>
          <w:lang w:eastAsia="ru-RU"/>
        </w:rPr>
        <w:t>, избираемых на муниципальных выборах</w:t>
      </w:r>
      <w:r w:rsidRPr="00294183">
        <w:rPr>
          <w:rFonts w:ascii="Times New Roman" w:eastAsia="Times New Roman" w:hAnsi="Times New Roman" w:cs="Times New Roman"/>
          <w:sz w:val="28"/>
          <w:szCs w:val="28"/>
          <w:lang w:eastAsia="ru-RU"/>
        </w:rPr>
        <w:t xml:space="preserve"> на основе всеобщего равного и прямого избирательного права при тайном голосовании в соответствии с федеральными законами и законами Оренбургской области</w:t>
      </w:r>
      <w:r w:rsidRPr="00294183">
        <w:rPr>
          <w:rFonts w:ascii="Times New Roman" w:eastAsia="Times New Roman" w:hAnsi="Times New Roman" w:cs="Times New Roman"/>
          <w:bCs/>
          <w:sz w:val="28"/>
          <w:szCs w:val="28"/>
          <w:lang w:eastAsia="ru-RU"/>
        </w:rPr>
        <w:t xml:space="preserve">, </w:t>
      </w:r>
      <w:r w:rsidRPr="00294183">
        <w:rPr>
          <w:rFonts w:ascii="Times New Roman" w:eastAsia="Times New Roman" w:hAnsi="Times New Roman" w:cs="Times New Roman"/>
          <w:sz w:val="28"/>
          <w:szCs w:val="28"/>
          <w:lang w:eastAsia="ru-RU"/>
        </w:rPr>
        <w:t>сроком на пять лет</w:t>
      </w:r>
      <w:r w:rsidRPr="00294183">
        <w:rPr>
          <w:rFonts w:ascii="Times New Roman" w:eastAsia="Times New Roman" w:hAnsi="Times New Roman" w:cs="Times New Roman"/>
          <w:bCs/>
          <w:sz w:val="28"/>
          <w:szCs w:val="28"/>
          <w:lang w:eastAsia="ru-RU"/>
        </w:rPr>
        <w:t>.</w:t>
      </w:r>
    </w:p>
    <w:p w:rsidR="00294183" w:rsidRPr="00294183" w:rsidRDefault="00294183" w:rsidP="00294183">
      <w:pPr>
        <w:spacing w:after="0" w:line="240" w:lineRule="auto"/>
        <w:ind w:firstLine="708"/>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2. Вновь избранный представительный орган муниципального образования собирается на первое заседание в течение 30 дней со дня избрания представительного органа муниципального образования в правомочном составе.</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Совет депутатов считается избранным в правомочном составе в случае избрания не менее двух третей от установленной численности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4. Заседание Совета депутатов считается правомочным, если на нем присутствует более пятидесяти процентов от числа избранных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i/>
          <w:kern w:val="2"/>
          <w:sz w:val="28"/>
          <w:szCs w:val="28"/>
          <w:lang w:eastAsia="ru-RU"/>
        </w:rPr>
      </w:pPr>
      <w:r w:rsidRPr="00294183">
        <w:rPr>
          <w:rFonts w:ascii="Times New Roman" w:eastAsia="Times New Roman" w:hAnsi="Times New Roman" w:cs="Times New Roman"/>
          <w:sz w:val="28"/>
          <w:szCs w:val="28"/>
          <w:lang w:eastAsia="ru-RU"/>
        </w:rPr>
        <w:t xml:space="preserve">5. Структура Совета </w:t>
      </w:r>
      <w:r w:rsidRPr="00294183">
        <w:rPr>
          <w:rFonts w:ascii="Times New Roman" w:eastAsia="Times New Roman" w:hAnsi="Times New Roman" w:cs="Times New Roman"/>
          <w:color w:val="000000"/>
          <w:sz w:val="28"/>
          <w:szCs w:val="28"/>
          <w:lang w:eastAsia="ru-RU"/>
        </w:rPr>
        <w:t xml:space="preserve">депутатов </w:t>
      </w:r>
      <w:r w:rsidRPr="00294183">
        <w:rPr>
          <w:rFonts w:ascii="Times New Roman" w:eastAsia="Times New Roman" w:hAnsi="Times New Roman" w:cs="Times New Roman"/>
          <w:sz w:val="28"/>
          <w:szCs w:val="28"/>
          <w:lang w:eastAsia="ru-RU"/>
        </w:rPr>
        <w:t xml:space="preserve">включает в себя председателя, заместителя председателя, постоянные комиссии, комитеты, временные комиссии. </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6. Порядок и организация работы Совета депутатов регулируются регламентом, утверждаемым решением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Основной формой деятельности Совета депутатов являются заседания. Заседания Совета депутатов проводятся не реже одного раза в три месяца.</w:t>
      </w:r>
    </w:p>
    <w:p w:rsidR="00294183" w:rsidRPr="00294183" w:rsidRDefault="00294183" w:rsidP="00294183">
      <w:pPr>
        <w:overflowPunct w:val="0"/>
        <w:autoSpaceDE w:val="0"/>
        <w:autoSpaceDN w:val="0"/>
        <w:adjustRightInd w:val="0"/>
        <w:spacing w:after="0" w:line="240" w:lineRule="auto"/>
        <w:ind w:firstLine="709"/>
        <w:jc w:val="both"/>
        <w:rPr>
          <w:rFonts w:ascii="PT Astra Serif" w:eastAsia="Calibri" w:hAnsi="PT Astra Serif" w:cs="PT Astra Serif"/>
          <w:sz w:val="28"/>
          <w:szCs w:val="28"/>
        </w:rPr>
      </w:pPr>
      <w:r w:rsidRPr="00294183">
        <w:rPr>
          <w:rFonts w:ascii="PT Astra Serif" w:eastAsia="Calibri" w:hAnsi="PT Astra Serif" w:cs="PT Astra Serif"/>
          <w:sz w:val="28"/>
          <w:szCs w:val="28"/>
        </w:rPr>
        <w:t>7. Порядок дистанционного участия в заседаниях Совета депутатов определяется нормативным правовым актом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8. Совет депутатов не обладает правами юридического лица.</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9. Расходы на обеспечение деятельности Совета депутатов предусматриваются в местном бюджете отдельно от других расходов в соответствии с классификацией расходов бюджетов Российской Федерации.</w:t>
      </w: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12. Полномочия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В исключительной компетенции Совета депутатов находятся:</w:t>
      </w:r>
    </w:p>
    <w:p w:rsidR="00294183" w:rsidRPr="00294183" w:rsidRDefault="00294183" w:rsidP="00294183">
      <w:pPr>
        <w:spacing w:after="0" w:line="240" w:lineRule="auto"/>
        <w:ind w:firstLine="709"/>
        <w:jc w:val="both"/>
        <w:rPr>
          <w:rFonts w:ascii="Times New Roman" w:eastAsia="Times New Roman" w:hAnsi="Times New Roman" w:cs="Times New Roman"/>
          <w:color w:val="FF0000"/>
          <w:sz w:val="28"/>
          <w:szCs w:val="28"/>
          <w:lang w:eastAsia="ru-RU"/>
        </w:rPr>
      </w:pPr>
      <w:r w:rsidRPr="00294183">
        <w:rPr>
          <w:rFonts w:ascii="Times New Roman" w:eastAsia="Times New Roman" w:hAnsi="Times New Roman" w:cs="Times New Roman"/>
          <w:color w:val="000000"/>
          <w:sz w:val="28"/>
          <w:szCs w:val="28"/>
          <w:lang w:eastAsia="ru-RU"/>
        </w:rPr>
        <w:t xml:space="preserve">1) принятие устава </w:t>
      </w:r>
      <w:r w:rsidRPr="00294183">
        <w:rPr>
          <w:rFonts w:ascii="Times New Roman" w:eastAsia="Times New Roman" w:hAnsi="Times New Roman" w:cs="Times New Roman"/>
          <w:sz w:val="28"/>
          <w:szCs w:val="28"/>
          <w:lang w:eastAsia="ru-RU"/>
        </w:rPr>
        <w:t xml:space="preserve">сельского поселения </w:t>
      </w:r>
      <w:r w:rsidRPr="00294183">
        <w:rPr>
          <w:rFonts w:ascii="Times New Roman" w:eastAsia="Times New Roman" w:hAnsi="Times New Roman" w:cs="Times New Roman"/>
          <w:color w:val="000000"/>
          <w:sz w:val="28"/>
          <w:szCs w:val="28"/>
          <w:lang w:eastAsia="ru-RU"/>
        </w:rPr>
        <w:t>и внесение в него изменений и дополнений</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утверждение местного бюджета сельского поселения и отчета о его исполнении;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3) установление, </w:t>
      </w:r>
      <w:r w:rsidRPr="00294183">
        <w:rPr>
          <w:rFonts w:ascii="Times New Roman" w:eastAsia="Times New Roman" w:hAnsi="Times New Roman" w:cs="Times New Roman"/>
          <w:bCs/>
          <w:sz w:val="28"/>
          <w:szCs w:val="28"/>
          <w:lang w:eastAsia="ru-RU"/>
        </w:rPr>
        <w:t>введение в действие и прекращение действия ранее введенных местных налогов и сборов в соответствии</w:t>
      </w:r>
      <w:r w:rsidRPr="00294183">
        <w:rPr>
          <w:rFonts w:ascii="Times New Roman" w:eastAsia="Times New Roman" w:hAnsi="Times New Roman" w:cs="Times New Roman"/>
          <w:sz w:val="28"/>
          <w:szCs w:val="28"/>
          <w:lang w:eastAsia="ru-RU"/>
        </w:rPr>
        <w:t xml:space="preserve"> с законодательством Российской Федерации о налогах и сборах;</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4) </w:t>
      </w:r>
      <w:r w:rsidRPr="00294183">
        <w:rPr>
          <w:rFonts w:ascii="Times New Roman" w:eastAsia="Times New Roman" w:hAnsi="Times New Roman" w:cs="Times New Roman"/>
          <w:bCs/>
          <w:sz w:val="28"/>
          <w:szCs w:val="28"/>
          <w:lang w:eastAsia="ru-RU"/>
        </w:rPr>
        <w:t>утверждение стратегии социально-экономического развития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определение порядка управления и распоряжения имуществом, находящимся в муниципальной собственности;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определение порядка материально-технического и организационного обеспечения деятельности органов местного самоуправления;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принятие решения об удалении Главы в отставку в предусмотренных Федеральным законом № 33-ФЗ случаях;</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10) утверждение правил благоустройства территории </w:t>
      </w:r>
      <w:r w:rsidRPr="00294183">
        <w:rPr>
          <w:rFonts w:ascii="Times New Roman" w:eastAsia="Times New Roman" w:hAnsi="Times New Roman" w:cs="Times New Roman"/>
          <w:bCs/>
          <w:sz w:val="28"/>
          <w:szCs w:val="28"/>
          <w:lang w:eastAsia="ru-RU"/>
        </w:rPr>
        <w:t>сельского 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заслушивание ежегодных отчетов Главы о результатах его деятельности, деятельности Администрации и иных подведомственных Главе органов местного самоуправления, в том числе о решении вопросов, поставленных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К компетенции Совета депутатов также относится: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установление официальных символов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утверждение структуры Администрации по представлению Главы;</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установление налоговых льгот по уплате местных налогов и сборов, оснований и порядка их применения;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назначение муниципальных выборов и местного референдума;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утверждение схемы избирательных округов;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6)осуществление права законодательной инициативы в Законодательном Собрании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7) определение органа, осуществляющего муниципальный контроль, в соответствии с </w:t>
      </w:r>
      <w:hyperlink r:id="rId9" w:tgtFrame="_blank" w:history="1">
        <w:r w:rsidRPr="00294183">
          <w:rPr>
            <w:rFonts w:ascii="Times New Roman" w:eastAsia="Times New Roman" w:hAnsi="Times New Roman" w:cs="Times New Roman"/>
            <w:sz w:val="28"/>
            <w:szCs w:val="28"/>
            <w:lang w:eastAsia="ru-RU"/>
          </w:rPr>
          <w:t>Федеральным законом № 248-ФЗ</w:t>
        </w:r>
      </w:hyperlink>
      <w:r w:rsidRPr="00294183">
        <w:rPr>
          <w:rFonts w:ascii="Times New Roman" w:eastAsia="Times New Roman" w:hAnsi="Times New Roman" w:cs="Times New Roman"/>
          <w:sz w:val="28"/>
          <w:szCs w:val="28"/>
          <w:lang w:eastAsia="ru-RU"/>
        </w:rPr>
        <w:t>;</w:t>
      </w:r>
    </w:p>
    <w:p w:rsidR="00294183" w:rsidRPr="00294183" w:rsidRDefault="00294183" w:rsidP="00294183">
      <w:pPr>
        <w:shd w:val="clear" w:color="auto" w:fill="FFFFFF"/>
        <w:spacing w:after="0" w:line="230" w:lineRule="atLeast"/>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8) назначение и определение порядка проведения собраний граждан, конференций граждан (собрание делегатов); </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утверждение правил благоустройства территории сельского поселения;</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10) по представлению собрания граждан сельского населенного пункта, входящего в состав, назначает старосту сельского населенного пункта; </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11) осуществление иных полномочий, отнесенных к ведению Совета депутатов федеральными законами, законами Оренбургской области и настоящим Уставом.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Совет депутатов осуществляет свою деятельность в пределах полномочий, отнесенных к его компетенции, и не вправе принимать к своему рассмотрению вопросы, отнесенные законодательством и настоящим Уставом к компетенции иных органов сельского поселения.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13. Досрочное прекращение полномочий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Полномочия Совета депутатов прекращаются досрочно в следующих случаях:</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 вступление в силу закона Оренбургской области о его роспуске;</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2) принятие </w:t>
      </w:r>
      <w:r w:rsidRPr="00294183">
        <w:rPr>
          <w:rFonts w:ascii="Times New Roman" w:eastAsia="Times New Roman" w:hAnsi="Times New Roman" w:cs="Times New Roman"/>
          <w:sz w:val="28"/>
          <w:szCs w:val="28"/>
          <w:lang w:eastAsia="ru-RU"/>
        </w:rPr>
        <w:t xml:space="preserve">Советом депутатов </w:t>
      </w:r>
      <w:r w:rsidRPr="00294183">
        <w:rPr>
          <w:rFonts w:ascii="Times New Roman" w:eastAsia="Calibri" w:hAnsi="Times New Roman" w:cs="Times New Roman"/>
          <w:sz w:val="28"/>
          <w:szCs w:val="28"/>
        </w:rPr>
        <w:t>решения о самороспуске;</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3) вступление в силу решения Оренбургского областного суда, о неправомочности данного состава депутатов </w:t>
      </w:r>
      <w:r w:rsidRPr="00294183">
        <w:rPr>
          <w:rFonts w:ascii="Times New Roman" w:eastAsia="Times New Roman" w:hAnsi="Times New Roman" w:cs="Times New Roman"/>
          <w:sz w:val="28"/>
          <w:szCs w:val="28"/>
          <w:lang w:eastAsia="ru-RU"/>
        </w:rPr>
        <w:t>Совета депутатов</w:t>
      </w:r>
      <w:r w:rsidRPr="00294183">
        <w:rPr>
          <w:rFonts w:ascii="Times New Roman" w:eastAsia="Calibri" w:hAnsi="Times New Roman" w:cs="Times New Roman"/>
          <w:sz w:val="28"/>
          <w:szCs w:val="28"/>
        </w:rPr>
        <w:t>, в том числе в связи со сложением депутатами своих полномочий;</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4) преобразование сельского поселения, осуществляемое в соответствии с частями 6 и 7 статьи 12 Федерального закона № 33-ФЗ;</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5) увеличение численности избирателей муниципального образования более чем на двадцать пять процентов;</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С мотивированной инициативой о самороспуске Совета депутатов может выступать группа депутатов Совета депутатов (в количестве не менее одной трети от установленной численности депутатов) путем подачи председателю Совета депутатов письменного заявления, подписанного всеми депутатами Совета депутатов этой группы.</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Письменное заявление должно быть рассмотрено на заседании Совета депутатов в течение одного месяца.</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Решение Совета депутатов о самороспуске принимается Советом депутатов не менее чем двумя третями голосов, от установленной численности депутатов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В случае отклонения Советом депутатов инициативы принятия решения о самороспуске, повторная инициатива о самороспуске по тем же причинам может быть принята к рассмотрению Советом депутатов не ранее, чем через один год со дня голосования по вопросу о самороспуске.</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Calibri" w:hAnsi="Times New Roman" w:cs="Times New Roman"/>
          <w:sz w:val="28"/>
          <w:szCs w:val="28"/>
        </w:rPr>
        <w:t xml:space="preserve">3. </w:t>
      </w:r>
      <w:r w:rsidRPr="00294183">
        <w:rPr>
          <w:rFonts w:ascii="Times New Roman" w:eastAsia="Times New Roman" w:hAnsi="Times New Roman" w:cs="Times New Roman"/>
          <w:sz w:val="28"/>
          <w:szCs w:val="28"/>
          <w:lang w:eastAsia="ru-RU"/>
        </w:rPr>
        <w:t>Досрочное прекращение полномочий Совета депутатов влечет за собой досрочное прекращение полномочий его депутатов.</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14. Председатель Совета депутатов и его заместитель</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 xml:space="preserve">1. </w:t>
      </w:r>
      <w:r w:rsidRPr="00294183">
        <w:rPr>
          <w:rFonts w:ascii="Times New Roman" w:eastAsia="Times New Roman" w:hAnsi="Times New Roman" w:cs="Times New Roman"/>
          <w:sz w:val="28"/>
          <w:szCs w:val="28"/>
          <w:lang w:eastAsia="ru-RU"/>
        </w:rPr>
        <w:t>Председатель Совета депутатов сельсовета осуществляет организацию деятельности Совета депутатов</w:t>
      </w:r>
      <w:r w:rsidRPr="00294183">
        <w:rPr>
          <w:rFonts w:ascii="Times New Roman" w:eastAsia="Times New Roman" w:hAnsi="Times New Roman" w:cs="Times New Roman"/>
          <w:kern w:val="2"/>
          <w:sz w:val="28"/>
          <w:szCs w:val="28"/>
          <w:lang w:eastAsia="ru-RU"/>
        </w:rPr>
        <w:t xml:space="preserve">. </w:t>
      </w:r>
      <w:r w:rsidRPr="00294183">
        <w:rPr>
          <w:rFonts w:ascii="Times New Roman" w:eastAsia="Times New Roman" w:hAnsi="Times New Roman" w:cs="Times New Roman"/>
          <w:sz w:val="28"/>
          <w:szCs w:val="28"/>
          <w:lang w:eastAsia="ru-RU"/>
        </w:rPr>
        <w:t>Председатель Совета депутатов избирается из числа депутатов простым большинством голосов.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2. Председатель Совета депутатов осуществляет следующие полномочия: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1) руководит подготовкой заседаний и ведет заседания Совета депутатов в соответствии с его регламентом;</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2) созывает заседания Совета депутатов, доводит до сведения депутатов время и место их проведения, а также проект повестки дня;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3) подписывает протоколы заседаний и другие документы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4) издает в пределах своих полномочий постановления и распоряжения по вопросам организации деятельности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5) решения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6) организует прием граждан, рассмотрение их обращений, заявлений и жалоб;</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7) принимает меры по обеспечению гласности и учету мнения в работе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8) осуществляет иные полномочия в соответствии с настоящим Уставом и решениями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Председатель Совета депутатов подотчетен Совету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 xml:space="preserve">4. Из числа депутатов Совета депутатов на срок его полномочий </w:t>
      </w:r>
      <w:r w:rsidRPr="00294183">
        <w:rPr>
          <w:rFonts w:ascii="PT Astra Serif" w:eastAsia="Times New Roman" w:hAnsi="PT Astra Serif" w:cs="Times New Roman"/>
          <w:kern w:val="2"/>
          <w:sz w:val="28"/>
          <w:szCs w:val="28"/>
          <w:lang w:eastAsia="ru-RU"/>
        </w:rPr>
        <w:t xml:space="preserve">председателя Совета депутатов </w:t>
      </w:r>
      <w:r w:rsidRPr="00294183">
        <w:rPr>
          <w:rFonts w:ascii="Times New Roman" w:eastAsia="Times New Roman" w:hAnsi="Times New Roman" w:cs="Times New Roman"/>
          <w:kern w:val="2"/>
          <w:sz w:val="28"/>
          <w:szCs w:val="28"/>
          <w:lang w:eastAsia="ru-RU"/>
        </w:rPr>
        <w:t>избирается заместитель председателя Совета депутатов, порядок избрания которого определяется Регламентом.</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5.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полномочий.</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15. Депутат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Депутат Совета депутатов – лицо, замещающее муниципальную должность.</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Депутату Совета депутатов обеспечиваются условия для беспрепятственного осуществления своих полномочий.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Срок полномочий депутата Совета депутатов составляет пять лет.</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Полномочия депутата Совета депутатов начинаются со дня его избрания и прекращаются со дня проведения первого заседания Совета депутатов нового созыва в правомочном составе.</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Депутат Совета депутатов осуществляет свои полномочия на непостоянной основе.</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Встречи депутата Совета депутатов с избирателями проводятся в соответствии с законодательством Российской Федерации о собраниях, митингах, демонстрациях, шествиях и пикетированиях.</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Администрация определяет специально отведенные места для проведения встреч депутатов Совета депутатов с избирателями, а также определяет перечень помещений, предоставляемых для проведения встреч депутатов Совета депутатов с избирателями, и порядок их предоставления.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i/>
          <w:sz w:val="28"/>
          <w:szCs w:val="28"/>
          <w:u w:val="single"/>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16. Гарантии осуществления полномочий депутата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Основные гарантии осуществления полномочий депутата Совета депутатов:</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Calibri" w:hAnsi="Times New Roman" w:cs="Times New Roman"/>
          <w:iCs/>
          <w:sz w:val="28"/>
          <w:szCs w:val="28"/>
        </w:rPr>
      </w:pPr>
      <w:r w:rsidRPr="00294183">
        <w:rPr>
          <w:rFonts w:ascii="Times New Roman" w:eastAsia="Calibri" w:hAnsi="Times New Roman" w:cs="Times New Roman"/>
          <w:iCs/>
          <w:sz w:val="28"/>
          <w:szCs w:val="28"/>
        </w:rPr>
        <w:t>1) депутат Совета депутатов пользуется правом решающего голоса по всем вопросам, рассматриваемым Советом депутатов, депутатом которого он является, а также комитетом, комиссией Совета депутатов, членом которых он является;</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294183">
        <w:rPr>
          <w:rFonts w:ascii="Times New Roman" w:eastAsia="Calibri" w:hAnsi="Times New Roman" w:cs="Times New Roman"/>
          <w:sz w:val="28"/>
          <w:szCs w:val="28"/>
        </w:rPr>
        <w:t>2) по вопросам своей депутатской деятельности депутат Совета депутатов на территории сельского поселения пользуется правом безотлагательного приема руководителями и другими должностными лицами органов местного самоуправления, организаций, подведомственных органам местного самоуправления сельского поселения. Посещение по вопросам депутатской деятельности расположенных на территории сельского поселения воинских формирований, федеральных органов государственной власти, организаций, подведомственных федеральным органам исполнительной власти, осуществляется в соответствии с федеральным законодательством;</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294183">
        <w:rPr>
          <w:rFonts w:ascii="Times New Roman" w:eastAsia="Calibri" w:hAnsi="Times New Roman" w:cs="Times New Roman"/>
          <w:sz w:val="28"/>
          <w:szCs w:val="28"/>
        </w:rPr>
        <w:t>3) депутат Совета депутатов в установленном порядке обеспечивается документами, принятыми Советом депутатов, другими информационными и справочными материалами, официально распространяемыми иными органами местного самоуправления, а также другими информационными и справочными материалами;</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294183">
        <w:rPr>
          <w:rFonts w:ascii="Times New Roman" w:eastAsia="Calibri" w:hAnsi="Times New Roman" w:cs="Times New Roman"/>
          <w:sz w:val="28"/>
          <w:szCs w:val="28"/>
        </w:rPr>
        <w:t>4) депутату Совета депутатов или группе депутатов для осуществления депутатской деятельности по решению Совета депутатов предоставляется отдельное помещение, оборудованное мебелью, средствами связи и оргтехникой;</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294183">
        <w:rPr>
          <w:rFonts w:ascii="Times New Roman" w:eastAsia="Calibri" w:hAnsi="Times New Roman" w:cs="Times New Roman"/>
          <w:sz w:val="28"/>
          <w:szCs w:val="28"/>
        </w:rPr>
        <w:t>5) депутату Совета депутатов возмещаются расходы, связанные с депутатской деятельностью, в порядке и размерах, устанавливаемых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294183">
        <w:rPr>
          <w:rFonts w:ascii="Times New Roman" w:eastAsia="Times New Roman" w:hAnsi="Times New Roman" w:cs="Times New Roman"/>
          <w:sz w:val="28"/>
          <w:szCs w:val="28"/>
          <w:lang w:eastAsia="ru-RU"/>
        </w:rPr>
        <w:t>2.</w:t>
      </w:r>
      <w:r w:rsidRPr="00294183">
        <w:rPr>
          <w:rFonts w:ascii="Times New Roman" w:eastAsia="Times New Roman" w:hAnsi="Times New Roman" w:cs="Times New Roman"/>
          <w:color w:val="000000"/>
          <w:sz w:val="28"/>
          <w:szCs w:val="28"/>
          <w:lang w:eastAsia="ru-RU"/>
        </w:rPr>
        <w:t>Депутату Совета депутатов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1 рабочий день в месяц. Освобождение от выполнения производственных или служебных обязанностей депутата Совета депутатов, осуществляющего свои полномочия на непостоянной основе, производится на основании официального уведомления депутатом Совета депутатов работодателя.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17. Глава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Глава является высшим должностным лицом сельского поселения и наделяется настоящим Уставом собственными полномочиями по решению вопросов непосредственного обеспечения жизнедеятельности населения. Срок полномочий Главы составляет пять лет.</w:t>
      </w:r>
    </w:p>
    <w:p w:rsidR="00294183" w:rsidRPr="00294183" w:rsidRDefault="00294183" w:rsidP="00294183">
      <w:pPr>
        <w:spacing w:after="0" w:line="240" w:lineRule="auto"/>
        <w:ind w:firstLine="709"/>
        <w:jc w:val="both"/>
        <w:rPr>
          <w:rFonts w:ascii="Times New Roman" w:eastAsia="Times New Roman" w:hAnsi="Times New Roman" w:cs="Times New Roman"/>
          <w:i/>
          <w:sz w:val="28"/>
          <w:szCs w:val="28"/>
          <w:u w:val="single"/>
          <w:lang w:eastAsia="ru-RU"/>
        </w:rPr>
      </w:pPr>
      <w:r w:rsidRPr="00294183">
        <w:rPr>
          <w:rFonts w:ascii="Times New Roman" w:eastAsia="Times New Roman" w:hAnsi="Times New Roman" w:cs="Times New Roman"/>
          <w:sz w:val="28"/>
          <w:szCs w:val="28"/>
          <w:lang w:eastAsia="ru-RU"/>
        </w:rPr>
        <w:t xml:space="preserve">2. Глава сельсовета избирается Советом </w:t>
      </w:r>
      <w:proofErr w:type="gramStart"/>
      <w:r w:rsidRPr="00294183">
        <w:rPr>
          <w:rFonts w:ascii="Times New Roman" w:eastAsia="Times New Roman" w:hAnsi="Times New Roman" w:cs="Times New Roman"/>
          <w:sz w:val="28"/>
          <w:szCs w:val="28"/>
          <w:lang w:eastAsia="ru-RU"/>
        </w:rPr>
        <w:t>депутатов  из</w:t>
      </w:r>
      <w:proofErr w:type="gramEnd"/>
      <w:r w:rsidRPr="00294183">
        <w:rPr>
          <w:rFonts w:ascii="Times New Roman" w:eastAsia="Times New Roman" w:hAnsi="Times New Roman" w:cs="Times New Roman"/>
          <w:sz w:val="28"/>
          <w:szCs w:val="28"/>
          <w:lang w:eastAsia="ru-RU"/>
        </w:rPr>
        <w:t xml:space="preserve"> числа кандидатов, представленных конкурсной комиссией по результатам конкурса, и возглавляет местную администрацию, сроком на 5 лет в порядке, предусмотренном законодательством</w:t>
      </w:r>
      <w:r w:rsidRPr="00294183">
        <w:rPr>
          <w:rFonts w:ascii="PT Astra Serif" w:eastAsia="Times New Roman" w:hAnsi="PT Astra Serif"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3. Полномочия Главы начинаются со дня его избрания Советом депутатов и вступления в должность в торжественной обстановке и прекращаются в день проведения Советом депутатов нового созыва заседания, на котором рассмотрен вопрос об избрании Главы.</w:t>
      </w:r>
    </w:p>
    <w:p w:rsidR="00294183" w:rsidRPr="00294183" w:rsidRDefault="00294183" w:rsidP="00294183">
      <w:pPr>
        <w:autoSpaceDE w:val="0"/>
        <w:autoSpaceDN w:val="0"/>
        <w:adjustRightInd w:val="0"/>
        <w:spacing w:after="0" w:line="240" w:lineRule="auto"/>
        <w:ind w:firstLine="709"/>
        <w:jc w:val="both"/>
        <w:rPr>
          <w:rFonts w:ascii="PT Astra Serif" w:eastAsia="Calibri" w:hAnsi="PT Astra Serif" w:cs="PT Astra Serif"/>
          <w:i/>
          <w:sz w:val="28"/>
          <w:szCs w:val="28"/>
        </w:rPr>
      </w:pPr>
      <w:r w:rsidRPr="00294183">
        <w:rPr>
          <w:rFonts w:ascii="PT Astra Serif" w:eastAsia="Calibri" w:hAnsi="PT Astra Serif" w:cs="PT Astra Serif"/>
          <w:sz w:val="28"/>
          <w:szCs w:val="28"/>
        </w:rPr>
        <w:t>При вступлении в должность Глава приносит присягу в торжественной обстановке на заседании Совета депутатов:</w:t>
      </w:r>
      <w:r w:rsidRPr="00294183">
        <w:rPr>
          <w:rFonts w:ascii="PT Astra Serif" w:eastAsia="Calibri" w:hAnsi="PT Astra Serif" w:cs="PT Astra Serif"/>
          <w:i/>
          <w:sz w:val="28"/>
          <w:szCs w:val="28"/>
        </w:rPr>
        <w:t xml:space="preserve"> «Я (фамилия, имя, отчество), принимая на себя полномочия Главы сельского поселения </w:t>
      </w:r>
      <w:proofErr w:type="spellStart"/>
      <w:r w:rsidRPr="00294183">
        <w:rPr>
          <w:rFonts w:ascii="PT Astra Serif" w:eastAsia="Calibri" w:hAnsi="PT Astra Serif" w:cs="PT Astra Serif"/>
          <w:i/>
          <w:sz w:val="28"/>
          <w:szCs w:val="28"/>
        </w:rPr>
        <w:t>Беляевский</w:t>
      </w:r>
      <w:proofErr w:type="spellEnd"/>
      <w:r w:rsidRPr="00294183">
        <w:rPr>
          <w:rFonts w:ascii="PT Astra Serif" w:eastAsia="Calibri" w:hAnsi="PT Astra Serif" w:cs="PT Astra Serif"/>
          <w:i/>
          <w:sz w:val="28"/>
          <w:szCs w:val="28"/>
        </w:rPr>
        <w:t xml:space="preserve"> сельсовет Беляевского муниципального района Оренбургской области, обещаю добросовестно исполнять свои обязанности, соблюдать Устав сельского поселения </w:t>
      </w:r>
      <w:proofErr w:type="spellStart"/>
      <w:r w:rsidRPr="00294183">
        <w:rPr>
          <w:rFonts w:ascii="PT Astra Serif" w:eastAsia="Calibri" w:hAnsi="PT Astra Serif" w:cs="PT Astra Serif"/>
          <w:i/>
          <w:sz w:val="28"/>
          <w:szCs w:val="28"/>
        </w:rPr>
        <w:t>Беляевский</w:t>
      </w:r>
      <w:proofErr w:type="spellEnd"/>
      <w:r w:rsidRPr="00294183">
        <w:rPr>
          <w:rFonts w:ascii="PT Astra Serif" w:eastAsia="Calibri" w:hAnsi="PT Astra Serif" w:cs="PT Astra Serif"/>
          <w:i/>
          <w:sz w:val="28"/>
          <w:szCs w:val="28"/>
        </w:rPr>
        <w:t xml:space="preserve"> сельсовет Беляевского муниципального района Оренбургской области, всемерно содействовать благополучию, социальной безопасности и общественному согласию жителей сельского поселения </w:t>
      </w:r>
      <w:proofErr w:type="spellStart"/>
      <w:r w:rsidRPr="00294183">
        <w:rPr>
          <w:rFonts w:ascii="PT Astra Serif" w:eastAsia="Calibri" w:hAnsi="PT Astra Serif" w:cs="PT Astra Serif"/>
          <w:i/>
          <w:sz w:val="28"/>
          <w:szCs w:val="28"/>
        </w:rPr>
        <w:t>Беляевский</w:t>
      </w:r>
      <w:proofErr w:type="spellEnd"/>
      <w:r w:rsidRPr="00294183">
        <w:rPr>
          <w:rFonts w:ascii="PT Astra Serif" w:eastAsia="Calibri" w:hAnsi="PT Astra Serif" w:cs="PT Astra Serif"/>
          <w:i/>
          <w:sz w:val="28"/>
          <w:szCs w:val="28"/>
        </w:rPr>
        <w:t xml:space="preserve"> сельсовет Беляевского муниципального района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Глава осуществляет полномочия на постоянной основе.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5. Глава должен соблюдать ограничения, запреты, исполнять обязанности, которые установлены </w:t>
      </w:r>
      <w:r w:rsidRPr="00294183">
        <w:rPr>
          <w:rFonts w:ascii="Times New Roman" w:eastAsia="Calibri" w:hAnsi="Times New Roman" w:cs="Times New Roman"/>
          <w:sz w:val="28"/>
          <w:szCs w:val="28"/>
        </w:rPr>
        <w:t xml:space="preserve">для лиц, замещающих муниципальные должности, статьей 28 </w:t>
      </w:r>
      <w:hyperlink r:id="rId10" w:tgtFrame="_blank" w:history="1">
        <w:r w:rsidRPr="00294183">
          <w:rPr>
            <w:rFonts w:ascii="Times New Roman" w:eastAsia="Times New Roman" w:hAnsi="Times New Roman" w:cs="Times New Roman"/>
            <w:sz w:val="28"/>
            <w:szCs w:val="28"/>
            <w:lang w:eastAsia="ru-RU"/>
          </w:rPr>
          <w:t>Федерального закона № 33-ФЗ</w:t>
        </w:r>
      </w:hyperlink>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Глава в своей деятельности подконтролен и подотчетен населению и Совету депутатов.</w:t>
      </w:r>
    </w:p>
    <w:p w:rsidR="00294183" w:rsidRPr="00294183" w:rsidRDefault="00294183" w:rsidP="00294183">
      <w:pPr>
        <w:spacing w:after="0" w:line="240" w:lineRule="auto"/>
        <w:ind w:firstLine="709"/>
        <w:jc w:val="both"/>
        <w:rPr>
          <w:rFonts w:ascii="PT Astra Serif" w:eastAsia="Calibri" w:hAnsi="PT Astra Serif" w:cs="Times New Roman"/>
          <w:bCs/>
          <w:sz w:val="28"/>
          <w:szCs w:val="28"/>
        </w:rPr>
      </w:pPr>
      <w:r w:rsidRPr="00294183">
        <w:rPr>
          <w:rFonts w:ascii="PT Astra Serif" w:eastAsia="Times New Roman" w:hAnsi="PT Astra Serif" w:cs="Times New Roman"/>
          <w:sz w:val="28"/>
          <w:szCs w:val="28"/>
          <w:lang w:eastAsia="ru-RU"/>
        </w:rPr>
        <w:t xml:space="preserve">7. </w:t>
      </w:r>
      <w:r w:rsidRPr="00294183">
        <w:rPr>
          <w:rFonts w:ascii="PT Astra Serif" w:eastAsia="Calibri" w:hAnsi="PT Astra Serif" w:cs="Times New Roman"/>
          <w:bCs/>
          <w:sz w:val="28"/>
          <w:szCs w:val="28"/>
        </w:rPr>
        <w:t>В соответствии с принципом единства системы публичной власти Глава одновременно замещает государственную должность Оренбургской области и муниципальную должность.</w:t>
      </w:r>
    </w:p>
    <w:p w:rsidR="00294183" w:rsidRPr="00294183" w:rsidRDefault="00294183" w:rsidP="00294183">
      <w:pPr>
        <w:shd w:val="clear" w:color="auto" w:fill="FFFFFF"/>
        <w:spacing w:after="0" w:line="240" w:lineRule="auto"/>
        <w:ind w:firstLine="709"/>
        <w:contextualSpacing/>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8. В случае, если Глава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по руководству Администрацией возлагаются на муниципального служащего</w:t>
      </w:r>
      <w:r w:rsidRPr="00294183">
        <w:rPr>
          <w:rFonts w:ascii="Times New Roman" w:eastAsia="Times New Roman" w:hAnsi="Times New Roman" w:cs="Times New Roman"/>
          <w:i/>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294183">
        <w:rPr>
          <w:rFonts w:ascii="Times New Roman" w:eastAsia="Calibri" w:hAnsi="Times New Roman" w:cs="Times New Roman"/>
          <w:iCs/>
          <w:sz w:val="28"/>
          <w:szCs w:val="28"/>
        </w:rPr>
        <w:t>9. В случаях, предусмотренных частью 2 статьи 19 настоящего Устава, временно исполняющий полномочия главы сельского поселения назначается Губернатором Оренбургской области на срок до дня избрания Главы в установленном порядке и вступления его в должность.</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shd w:val="clear" w:color="auto" w:fill="FFFFFF"/>
          <w:lang w:eastAsia="ru-RU"/>
        </w:rPr>
      </w:pP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bCs/>
          <w:color w:val="000000"/>
          <w:sz w:val="28"/>
          <w:szCs w:val="28"/>
          <w:lang w:eastAsia="ru-RU"/>
        </w:rPr>
      </w:pPr>
      <w:r w:rsidRPr="00294183">
        <w:rPr>
          <w:rFonts w:ascii="Times New Roman" w:eastAsia="Times New Roman" w:hAnsi="Times New Roman" w:cs="Times New Roman"/>
          <w:b/>
          <w:bCs/>
          <w:color w:val="000000"/>
          <w:sz w:val="28"/>
          <w:szCs w:val="28"/>
          <w:lang w:eastAsia="ru-RU"/>
        </w:rPr>
        <w:t>Статья 18. Полномочия Главы</w:t>
      </w:r>
    </w:p>
    <w:p w:rsidR="00294183" w:rsidRPr="00294183" w:rsidRDefault="00294183" w:rsidP="00294183">
      <w:pPr>
        <w:shd w:val="clear" w:color="auto" w:fill="FFFFFF"/>
        <w:spacing w:after="0" w:line="240" w:lineRule="auto"/>
        <w:ind w:firstLine="709"/>
        <w:jc w:val="both"/>
        <w:outlineLvl w:val="3"/>
        <w:rPr>
          <w:rFonts w:ascii="Times New Roman" w:eastAsia="Times New Roman" w:hAnsi="Times New Roman" w:cs="Times New Roman"/>
          <w:b/>
          <w:bCs/>
          <w:color w:val="000000"/>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В исключительной компетенции Главы находятся: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подписание и обнародование в порядке, установленном настоящим Уставом, нормативных правовых актов, принятых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издание в пределах своих полномочий правовых актов;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право требования созыва внеочередного заседания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К полномочиям Главы также относится: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обеспечение осуществления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внесение в Совет депутатов проектов муниципальных правовых актов по вопросам </w:t>
      </w:r>
      <w:r w:rsidRPr="00294183">
        <w:rPr>
          <w:rFonts w:ascii="Times New Roman" w:eastAsia="Calibri" w:hAnsi="Times New Roman" w:cs="Times New Roman"/>
          <w:sz w:val="28"/>
          <w:szCs w:val="28"/>
        </w:rPr>
        <w:t>непосредственного обеспечения жизнедеятельности населения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представление Совету депутатов ежегодных отчетов о результатах своей деятельности, о результатах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обеспечение составления проекта бюджета сельсовета и его исполнение;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утверждение стратегии социально-экономического развития муниципального образования.</w:t>
      </w:r>
    </w:p>
    <w:p w:rsidR="00294183" w:rsidRPr="00294183" w:rsidRDefault="00294183" w:rsidP="00294183">
      <w:pPr>
        <w:spacing w:after="0" w:line="240" w:lineRule="auto"/>
        <w:ind w:firstLine="709"/>
        <w:jc w:val="both"/>
        <w:rPr>
          <w:rFonts w:ascii="Times New Roman" w:eastAsia="Calibri" w:hAnsi="Times New Roman" w:cs="Times New Roman"/>
          <w:color w:val="000000"/>
          <w:sz w:val="28"/>
          <w:szCs w:val="28"/>
        </w:rPr>
      </w:pPr>
      <w:r w:rsidRPr="00294183">
        <w:rPr>
          <w:rFonts w:ascii="Times New Roman" w:eastAsia="Calibri" w:hAnsi="Times New Roman" w:cs="Times New Roman"/>
          <w:color w:val="000000"/>
          <w:sz w:val="28"/>
          <w:szCs w:val="28"/>
        </w:rPr>
        <w:t>3. Иные полномочия Главы осуществляются в соответствии с федеральными законами, законами Оренбургской области и настоящим Уставом.</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 xml:space="preserve">4. От имени сельского поселения приобретать и осуществлять имущественные и иные права и обязанности, выступать в суде могут </w:t>
      </w:r>
      <w:r w:rsidRPr="00294183">
        <w:rPr>
          <w:rFonts w:ascii="Times New Roman" w:eastAsia="Times New Roman" w:hAnsi="Times New Roman" w:cs="Times New Roman"/>
          <w:color w:val="000000"/>
          <w:sz w:val="28"/>
          <w:szCs w:val="28"/>
          <w:lang w:eastAsia="ru-RU"/>
        </w:rPr>
        <w:br/>
        <w:t>Глава – без доверенности, другие должностные лица местного самоуправления сельского поселения – по доверенности, выданной Главой.</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5. Глава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непосредственного обеспечения жизнедеятельности населения.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shd w:val="clear" w:color="auto" w:fill="FFFFFF"/>
          <w:lang w:eastAsia="ru-RU"/>
        </w:rPr>
      </w:pP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19. Досрочное прекращение полномочий Главы</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Times New Roman" w:hAnsi="Times New Roman" w:cs="Times New Roman"/>
          <w:sz w:val="28"/>
          <w:szCs w:val="28"/>
          <w:lang w:eastAsia="ru-RU" w:bidi="ru-RU"/>
        </w:rPr>
        <w:t xml:space="preserve">1. Полномочия Главы прекращаются досрочно </w:t>
      </w:r>
      <w:r w:rsidRPr="00294183">
        <w:rPr>
          <w:rFonts w:ascii="Times New Roman" w:eastAsia="Calibri" w:hAnsi="Times New Roman" w:cs="Times New Roman"/>
          <w:sz w:val="28"/>
          <w:szCs w:val="28"/>
        </w:rPr>
        <w:t>в случаях, предусмотренных частью 1 статьи 28 настоящего Устава, а также в следующих случаях:</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 утрата доверия Президента Российской Федерации;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2) удаление в отставку;</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3) отрешение от должности;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4) установленная в судебном порядке стойкая неспособность по состоянию здоровья осуществлять полномочия главы муниципального образования;</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5) преобразование муниципального образования, осуществляемое в соответствии с частями 6 и 7 статьи 12 Федерального закона </w:t>
      </w:r>
      <w:r w:rsidRPr="00294183">
        <w:rPr>
          <w:rFonts w:ascii="Times New Roman" w:eastAsia="Times New Roman" w:hAnsi="Times New Roman" w:cs="Times New Roman"/>
          <w:sz w:val="28"/>
          <w:szCs w:val="28"/>
          <w:lang w:eastAsia="ru-RU"/>
        </w:rPr>
        <w:t>№ 33-ФЗ</w:t>
      </w:r>
      <w:r w:rsidRPr="00294183">
        <w:rPr>
          <w:rFonts w:ascii="Times New Roman" w:eastAsia="Calibri" w:hAnsi="Times New Roman" w:cs="Times New Roman"/>
          <w:sz w:val="28"/>
          <w:szCs w:val="28"/>
        </w:rPr>
        <w:t>;</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6) увеличение численности избирателей муниципального образования более чем на двадцать пять процентов;</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iCs/>
          <w:sz w:val="28"/>
          <w:szCs w:val="28"/>
        </w:rPr>
      </w:pPr>
      <w:r w:rsidRPr="00294183">
        <w:rPr>
          <w:rFonts w:ascii="Times New Roman" w:eastAsia="Times New Roman" w:hAnsi="Times New Roman" w:cs="Times New Roman"/>
          <w:sz w:val="28"/>
          <w:szCs w:val="28"/>
          <w:lang w:eastAsia="ru-RU"/>
        </w:rPr>
        <w:t xml:space="preserve">2. </w:t>
      </w:r>
      <w:r w:rsidRPr="00294183">
        <w:rPr>
          <w:rFonts w:ascii="Times New Roman" w:eastAsia="Calibri" w:hAnsi="Times New Roman" w:cs="Times New Roman"/>
          <w:iCs/>
          <w:sz w:val="28"/>
          <w:szCs w:val="28"/>
        </w:rPr>
        <w:t>В случае досрочного прекращения полномочий Главы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Оренбургской области в течение десяти дней назначает временно исполняющего полномочия Главы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на срок до дня избрания Главы в установленном порядке и вступления его в должность.</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3. </w:t>
      </w:r>
      <w:r w:rsidRPr="00294183">
        <w:rPr>
          <w:rFonts w:ascii="Times New Roman" w:eastAsia="Times New Roman" w:hAnsi="Times New Roman" w:cs="Times New Roman"/>
          <w:sz w:val="28"/>
          <w:szCs w:val="28"/>
          <w:lang w:eastAsia="ru-RU"/>
        </w:rPr>
        <w:t xml:space="preserve">В случае досрочного прекращения полномочий Главы, избрание Главы, осуществляется не позднее чем через шесть месяцев со дня такого прекращения полномочий. </w:t>
      </w:r>
      <w:r w:rsidRPr="00294183">
        <w:rPr>
          <w:rFonts w:ascii="Times New Roman" w:eastAsia="Calibri" w:hAnsi="Times New Roman" w:cs="Times New Roman"/>
          <w:sz w:val="28"/>
          <w:szCs w:val="28"/>
        </w:rPr>
        <w:t>При этом если до истечения срока полномочий Совета депутатов осталось менее шести месяцев, избрание Главы осуществляется в течение трех месяцев со дня избрания Совета депутатов в правомочном составе.</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В случае досрочного прекращения полномочий Главы, возглавляющего Администрацию, одновременно прекращаются его полномочия как главы администрации.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shd w:val="clear" w:color="auto" w:fill="FFFFFF"/>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20. Гарантии осуществления полномочий Главы</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Основные гарантии осуществления полномочий Главы:</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 Глава вправе присутствовать на всех заседаниях Совета депутатов, его постоянных и временных комиссий (комитетов), выступать с докладом или содокладом по вопросам повестки дня заседаний, участвовать в обсуждении всех рассматриваемых на них вопросов, вносить предложения и замечания в устной и письменной форме в качестве поправок к проектам решений, по которым проводится обсуждение и голосование в соответствии с регламентом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2) по вопросам своей деятельности Глава пользуется правом безотлагательного приема руководителями и другими должностными лицами органов местного самоуправления, организаций, подведомственных органам местного самоуправления сельского поселения. Посещение по вопросам деятельности расположенных на территории сельского поселения воинских формирований, федеральных органов государственной власти, организаций, подведомственных федеральным органам исполнительной власти, осуществляется в соответствии с федеральным законодательством;</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3) Глава в установленном порядке обеспечивается документами, принятыми органами местного самоуправления, а также документами, другими информационными материалами, официально распространяемыми органами государственной власти и общественными объединениями, другими информационными и справочными материалами. Предоставление сведений, составляющих государственную тайну, регулируется федеральным законодательством;</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4) срок полномочий Главы засчитывается в стаж государственной гражданской (муниципальной) службы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5) Глава получает ежемесячно должностной оклад, надбавки и иные выплаты к должностному окладу, размеры которых определяются нормативными правовыми актами Совета депутатов в соответствии с федеральными законами, законами </w:t>
      </w:r>
      <w:r w:rsidRPr="00294183">
        <w:rPr>
          <w:rFonts w:ascii="Times New Roman" w:eastAsia="Times New Roman" w:hAnsi="Times New Roman" w:cs="Times New Roman"/>
          <w:sz w:val="28"/>
          <w:szCs w:val="28"/>
          <w:lang w:eastAsia="ru-RU"/>
        </w:rPr>
        <w:t>Оренбургской области и</w:t>
      </w:r>
      <w:r w:rsidRPr="00294183">
        <w:rPr>
          <w:rFonts w:ascii="Times New Roman" w:eastAsia="Calibri" w:hAnsi="Times New Roman" w:cs="Times New Roman"/>
          <w:sz w:val="28"/>
          <w:szCs w:val="28"/>
        </w:rPr>
        <w:t xml:space="preserve"> настоящим Уставом;</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6) Главе предоставляется ежегодный оплачиваемый отпуск продолжительностью сорок два календарных дня;</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7) Главе для осуществления своей деятельности в здании Администрации предоставляется отдельное служебное помещение, оборудованное мебелью, оргтехникой, средствами связи.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shd w:val="clear" w:color="auto" w:fill="FFFFFF"/>
          <w:lang w:eastAsia="ru-RU"/>
        </w:rPr>
      </w:pP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294183">
        <w:rPr>
          <w:rFonts w:ascii="Times New Roman" w:eastAsia="Times New Roman" w:hAnsi="Times New Roman" w:cs="Times New Roman"/>
          <w:b/>
          <w:bCs/>
          <w:color w:val="000000"/>
          <w:sz w:val="28"/>
          <w:szCs w:val="28"/>
          <w:lang w:eastAsia="ru-RU"/>
        </w:rPr>
        <w:t>Статья 21. Администрация сельского поселения</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Times New Roman" w:hAnsi="Times New Roman" w:cs="Times New Roman"/>
          <w:sz w:val="28"/>
          <w:szCs w:val="28"/>
          <w:lang w:eastAsia="ru-RU"/>
        </w:rPr>
        <w:t xml:space="preserve">1. Администрация – исполнительно-распорядительный орган сельского поселения, наделенный настоящим Уставом полномочиями по решению вопросов </w:t>
      </w:r>
      <w:r w:rsidRPr="00294183">
        <w:rPr>
          <w:rFonts w:ascii="Times New Roman" w:eastAsia="Calibri" w:hAnsi="Times New Roman" w:cs="Times New Roman"/>
          <w:sz w:val="28"/>
          <w:szCs w:val="28"/>
        </w:rPr>
        <w:t xml:space="preserve">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w:t>
      </w:r>
      <w:r w:rsidRPr="00294183">
        <w:rPr>
          <w:rFonts w:ascii="Times New Roman" w:eastAsia="Times New Roman" w:hAnsi="Times New Roman" w:cs="Times New Roman"/>
          <w:sz w:val="28"/>
          <w:szCs w:val="28"/>
          <w:lang w:eastAsia="ru-RU"/>
        </w:rPr>
        <w:t xml:space="preserve">Оренбургской области.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Администрация обладает правами юридического лица.</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3. Главой Администрации является Глава, осуществляющий руководство Администрацией на принципах единоначалия.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Структура Администрации утверждается Советом депутатов по представлению Главы.</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shd w:val="clear" w:color="auto" w:fill="FFFFFF"/>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22. Полномочия Администрации</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ar-SA"/>
        </w:rPr>
      </w:pPr>
      <w:r w:rsidRPr="00294183">
        <w:rPr>
          <w:rFonts w:ascii="Times New Roman" w:eastAsia="Times New Roman" w:hAnsi="Times New Roman" w:cs="Times New Roman"/>
          <w:sz w:val="28"/>
          <w:szCs w:val="28"/>
          <w:lang w:eastAsia="ar-SA"/>
        </w:rPr>
        <w:t>1. В целях решения вопросов, отнесенных к компетенции Администрации, она наделяется следующими полномочиями: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 исполнение решений Совета депутатов сельсовета по реализации вопросов непосредственного обеспечения жизнедеятельности населения;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2) исполнение полномочий по решению вопросов непосредственного обеспечения жизнедеятельности населения;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3) осуществление отдельных государственных полномочий, переданных федеральными законами и законами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4) представление на рассмотрение Совета депутатов проектов нормативных актов о введении или отмене местных налогов, а также другие правовые акты, предусматривающие расходы, покрываемые за счет бюджета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5) составление проекта бюджета сельского поселения и исполнение бюджета сельского поселения, утвержденного Советом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6)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8) осуществление закупок товаров, работ, услуг для обеспечения муниципальных нужд;</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9) заключение и расторжение муниципальных контрактов, договоров и соглашений по вопросам, отнесенным к компетенции Администрации, внесение в них изменений и дополнений, их исполнение;</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10) разработка и утверждение схемы размещения нестационарных торговых объектов на территории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11) утверждение правил землепользования и застройки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14) владение, пользование и распоряжение имуществом, находящимся в муниципальной собственности сельсовета;</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15) осуществление международных и внешнеэкономических связей;</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17)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2. Администрация осуществляет иные полномочия в соответствии с федеральным законодательством, законодательством Оренбургской области, настоящим Уставом, решениями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23. Ограничения для лиц, замещающих муниципальные должности</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bCs/>
          <w:i/>
          <w:iCs/>
          <w:sz w:val="28"/>
          <w:szCs w:val="28"/>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Calibri" w:hAnsi="Times New Roman" w:cs="Times New Roman"/>
          <w:bCs/>
          <w:iCs/>
          <w:sz w:val="28"/>
          <w:szCs w:val="28"/>
        </w:rPr>
        <w:t xml:space="preserve">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294183">
        <w:rPr>
          <w:rFonts w:ascii="Times New Roman" w:eastAsia="Times New Roman" w:hAnsi="Times New Roman" w:cs="Times New Roman"/>
          <w:sz w:val="28"/>
          <w:szCs w:val="28"/>
          <w:lang w:eastAsia="ru-RU"/>
        </w:rPr>
        <w:t>33-ФЗ</w:t>
      </w:r>
      <w:r w:rsidRPr="00294183">
        <w:rPr>
          <w:rFonts w:ascii="Times New Roman" w:eastAsia="Calibri" w:hAnsi="Times New Roman" w:cs="Times New Roman"/>
          <w:bCs/>
          <w:iCs/>
          <w:sz w:val="28"/>
          <w:szCs w:val="28"/>
        </w:rPr>
        <w:t>, другими федеральными законами.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2. Депутат Совета депутатов, Глава не могут одновременно исполнять полномочия депутата Совета депутатов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 33-ФЗ, другими федеральными законами.</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3. Лица, замещающие муниципальные должности, осуществляющие свои полномочия на постоянной основе, не вправе:</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 заниматься предпринимательской деятельностью лично или через доверенных лиц;</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Оренбургской области в порядке, установленном законом Оренбургской области;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в) представление на безвозмездной основе интересов муниципального образования в Совете муниципальных образований Оренбургской области, иных объединениях муниципальных образований, а также в их органах управления;</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д) иные случаи, предусмотренные федеральными законами;</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Calibri"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Лица, замещающие муниципальные должности,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 273-ФЗ).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Calibri" w:hAnsi="Times New Roman" w:cs="Times New Roman"/>
          <w:sz w:val="28"/>
          <w:szCs w:val="28"/>
        </w:rPr>
        <w:t>5.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24. Досрочное прекращение полномочий лиц, замещающих муниципальные должности</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Times New Roman" w:hAnsi="Times New Roman" w:cs="Times New Roman"/>
          <w:sz w:val="28"/>
          <w:szCs w:val="28"/>
          <w:lang w:eastAsia="ru-RU" w:bidi="ru-RU"/>
        </w:rPr>
        <w:t xml:space="preserve">1. Полномочия лица, замещающего муниципальную должность, прекращаются досрочно </w:t>
      </w:r>
      <w:r w:rsidRPr="00294183">
        <w:rPr>
          <w:rFonts w:ascii="Times New Roman" w:eastAsia="Calibri" w:hAnsi="Times New Roman" w:cs="Times New Roman"/>
          <w:sz w:val="28"/>
          <w:szCs w:val="28"/>
        </w:rPr>
        <w:t>в следующих случаях:</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 смерть;</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2) отставка по собственному желанию;</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3) признание судом недееспособным или ограниченно дееспособным;</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4) признание судом безвестно отсутствующим или объявление умершим;</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5) вступление в отношении его в законную силу обвинительного приговора суда;</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6) выезд за пределы Российской Федерации на постоянное место жительства;</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8) досрочное прекращение полномочий соответствующего органа местного самоуправления;</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9) призыв на военную службу или направление на заменяющую ее альтернативную гражданскую службу;</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10) приобретение статуса иностранного агента;</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11) иные случаи, установленные Федеральным законом </w:t>
      </w:r>
      <w:r w:rsidRPr="00294183">
        <w:rPr>
          <w:rFonts w:ascii="Times New Roman" w:eastAsia="Times New Roman" w:hAnsi="Times New Roman" w:cs="Times New Roman"/>
          <w:sz w:val="28"/>
          <w:szCs w:val="28"/>
          <w:lang w:eastAsia="ru-RU"/>
        </w:rPr>
        <w:t>№ 33-ФЗ</w:t>
      </w:r>
      <w:r w:rsidRPr="00294183">
        <w:rPr>
          <w:rFonts w:ascii="Times New Roman" w:eastAsia="Calibri" w:hAnsi="Times New Roman" w:cs="Times New Roman"/>
          <w:sz w:val="28"/>
          <w:szCs w:val="28"/>
        </w:rPr>
        <w:t xml:space="preserve"> и другими федеральными законами.</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Calibri" w:hAnsi="Times New Roman" w:cs="Times New Roman"/>
          <w:bCs/>
          <w:sz w:val="28"/>
          <w:szCs w:val="28"/>
        </w:rPr>
      </w:pPr>
      <w:r w:rsidRPr="00294183">
        <w:rPr>
          <w:rFonts w:ascii="Times New Roman" w:eastAsia="Calibri" w:hAnsi="Times New Roman" w:cs="Times New Roman"/>
          <w:bCs/>
          <w:sz w:val="28"/>
          <w:szCs w:val="28"/>
        </w:rPr>
        <w:t>2.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Calibri" w:hAnsi="Times New Roman" w:cs="Times New Roman"/>
          <w:bCs/>
          <w:sz w:val="28"/>
          <w:szCs w:val="28"/>
        </w:rPr>
      </w:pPr>
      <w:r w:rsidRPr="00294183">
        <w:rPr>
          <w:rFonts w:ascii="Times New Roman" w:eastAsia="Calibri" w:hAnsi="Times New Roman" w:cs="Times New Roman"/>
          <w:bCs/>
          <w:sz w:val="28"/>
          <w:szCs w:val="28"/>
        </w:rPr>
        <w:t>3. Депутат Совета депутатов, в отношении которого Советом депутатов принято решение о досрочном прекращении полномочий депутата Совета депутатов, вправе обратиться с заявлением об обжаловании указанного решения в суд в течение десяти дней со дня официального опубликования указанного решения.</w:t>
      </w: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r w:rsidRPr="00294183">
        <w:rPr>
          <w:rFonts w:ascii="Times New Roman" w:eastAsia="Times New Roman" w:hAnsi="Times New Roman" w:cs="Times New Roman"/>
          <w:b/>
          <w:bCs/>
          <w:kern w:val="2"/>
          <w:sz w:val="28"/>
          <w:szCs w:val="28"/>
          <w:lang w:eastAsia="ru-RU"/>
        </w:rPr>
        <w:t>ГЛАВА </w:t>
      </w:r>
      <w:r w:rsidRPr="00294183">
        <w:rPr>
          <w:rFonts w:ascii="Times New Roman" w:eastAsia="Times New Roman" w:hAnsi="Times New Roman" w:cs="Times New Roman"/>
          <w:b/>
          <w:bCs/>
          <w:kern w:val="2"/>
          <w:sz w:val="28"/>
          <w:szCs w:val="28"/>
          <w:lang w:val="en-US" w:eastAsia="ru-RU"/>
        </w:rPr>
        <w:t>I</w:t>
      </w:r>
      <w:r w:rsidRPr="00294183">
        <w:rPr>
          <w:rFonts w:ascii="Times New Roman" w:eastAsia="Times New Roman" w:hAnsi="Times New Roman" w:cs="Times New Roman"/>
          <w:b/>
          <w:caps/>
          <w:kern w:val="2"/>
          <w:sz w:val="28"/>
          <w:szCs w:val="28"/>
          <w:lang w:val="en-US" w:eastAsia="ru-RU"/>
        </w:rPr>
        <w:t>II</w:t>
      </w:r>
      <w:r w:rsidRPr="00294183">
        <w:rPr>
          <w:rFonts w:ascii="Times New Roman" w:eastAsia="Times New Roman" w:hAnsi="Times New Roman" w:cs="Times New Roman"/>
          <w:b/>
          <w:bCs/>
          <w:kern w:val="2"/>
          <w:sz w:val="28"/>
          <w:szCs w:val="28"/>
          <w:lang w:eastAsia="ru-RU"/>
        </w:rPr>
        <w:t xml:space="preserve">. ОТВЕТСТВЕННОСТЬ ОРГАНОВ МЕСТНОГО САМОУПРАВЛЕНИЯ, ДОЛЖНОСТНЫХ ЛИЦ И </w:t>
      </w:r>
      <w:r w:rsidRPr="00294183">
        <w:rPr>
          <w:rFonts w:ascii="Times New Roman" w:eastAsia="Times New Roman" w:hAnsi="Times New Roman" w:cs="Times New Roman"/>
          <w:b/>
          <w:sz w:val="28"/>
          <w:szCs w:val="28"/>
          <w:lang w:eastAsia="ru-RU"/>
        </w:rPr>
        <w:t>ЛИЦ, ЗАМЕЩАЮЩИХ МУНИЦИПАЛЬНЫЕ ДОЛЖНОСТИ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25. Ответственность органов местного самоуправления и должностных лиц местного самоуправления сельского поселения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20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Органы местного самоуправления и должностные лица местного самоуправления несут ответственность перед населением сельского поселения, государством, физическими и юридическими лицами в соответствии с федеральными законами.</w:t>
      </w:r>
    </w:p>
    <w:p w:rsidR="00294183" w:rsidRPr="00294183" w:rsidRDefault="00294183" w:rsidP="00294183">
      <w:pPr>
        <w:autoSpaceDE w:val="0"/>
        <w:autoSpaceDN w:val="0"/>
        <w:adjustRightInd w:val="0"/>
        <w:spacing w:after="20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Ответственность органов местного самоуправления и должностных лиц местного самоуправления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(Основного закона) Оренбургской области, законов Оренбургской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В случае, если соответствующим судом установлено, что Советом депутатов принят муниципальный правовой акт, противоречащий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муниципальный правовой акт, Губернатор Оренбургской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Оренбургской области проект закона Оренбургской области о роспуске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В случае, если соответствующим судом установлено, что избранный в правомочном составе Совет депутатов в течение трех месяцев подряд не проводил заседание Совета депутатов, Губернатор Оренбургской области в течение трех месяцев со дня вступления в силу решения суда, установившего данный факт, вносит в Законодательное Собрание Оренбургской области проект закона Оренбургской области о роспуске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В случае, если соответствующим судом установлено, что вновь избранный в правомочном составе Совет депутатов в течение трех месяцев подряд со дня его избрания не проводил заседание Совета депутатов, Губернатор Оренбургской области в течение трех месяцев со дня вступления в силу решения суда, установившего данный факт, вносит в Законодательное Собрание Оренбургской области проект закона Оренбургской области о роспуске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Депутаты Совета депутатов, распущенного на основании части 4 и части 5 настоящей статьи, вправе в течение десяти дней со дня вступления в силу закона Оренбургской области о роспуске Совета депутатов обратиться в суд с заявлением для установления факта отсутствия их вины за не проведение Советом депутатов правомочного заседания Совета депутатов в течение трех месяцев подряд.</w:t>
      </w:r>
    </w:p>
    <w:p w:rsidR="00294183" w:rsidRPr="00294183" w:rsidRDefault="00294183" w:rsidP="00294183">
      <w:pPr>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7. Глава может быть отрешен от должности правовым актом Губернатора Оренбургской области в случае:</w:t>
      </w:r>
    </w:p>
    <w:p w:rsidR="00294183" w:rsidRPr="00294183" w:rsidRDefault="00294183" w:rsidP="00294183">
      <w:pPr>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1) издания Главой нормативного правового акта, противоречащего Конституции Российской Федерации, федеральным конституционным законам, федеральным законам, Уставу </w:t>
      </w:r>
      <w:r w:rsidRPr="00294183">
        <w:rPr>
          <w:rFonts w:ascii="Times New Roman" w:eastAsia="Times New Roman" w:hAnsi="Times New Roman" w:cs="Times New Roman"/>
          <w:sz w:val="28"/>
          <w:szCs w:val="28"/>
          <w:lang w:eastAsia="ru-RU"/>
        </w:rPr>
        <w:t>(Основному закону) Оренбургской области</w:t>
      </w:r>
      <w:r w:rsidRPr="00294183">
        <w:rPr>
          <w:rFonts w:ascii="Times New Roman" w:eastAsia="Calibri" w:hAnsi="Times New Roman" w:cs="Times New Roman"/>
          <w:sz w:val="28"/>
          <w:szCs w:val="28"/>
        </w:rPr>
        <w:t xml:space="preserve">, законам </w:t>
      </w:r>
      <w:r w:rsidRPr="00294183">
        <w:rPr>
          <w:rFonts w:ascii="Times New Roman" w:eastAsia="Times New Roman" w:hAnsi="Times New Roman" w:cs="Times New Roman"/>
          <w:sz w:val="28"/>
          <w:szCs w:val="28"/>
          <w:lang w:eastAsia="ru-RU"/>
        </w:rPr>
        <w:t>Оренбургской</w:t>
      </w:r>
      <w:r w:rsidRPr="00294183">
        <w:rPr>
          <w:rFonts w:ascii="Times New Roman" w:eastAsia="Calibri" w:hAnsi="Times New Roman" w:cs="Times New Roman"/>
          <w:sz w:val="28"/>
          <w:szCs w:val="28"/>
        </w:rPr>
        <w:t xml:space="preserve"> области, настоящему Уставу, если такие противоречия установлены соответствующим судом, а Глава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294183" w:rsidRPr="00294183" w:rsidRDefault="00294183" w:rsidP="00294183">
      <w:pPr>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2) совершения Главой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не принял в пределах своих полномочий мер по исполнению решения суда.</w:t>
      </w:r>
    </w:p>
    <w:p w:rsidR="00294183" w:rsidRPr="00294183" w:rsidRDefault="00294183" w:rsidP="00294183">
      <w:pPr>
        <w:spacing w:after="0" w:line="240" w:lineRule="auto"/>
        <w:ind w:firstLine="709"/>
        <w:jc w:val="both"/>
        <w:rPr>
          <w:rFonts w:ascii="Times New Roman" w:eastAsia="Calibri" w:hAnsi="Times New Roman" w:cs="Times New Roman"/>
          <w:sz w:val="28"/>
          <w:szCs w:val="28"/>
        </w:rPr>
      </w:pPr>
      <w:r w:rsidRPr="00294183">
        <w:rPr>
          <w:rFonts w:ascii="Times New Roman" w:eastAsia="Calibri" w:hAnsi="Times New Roman" w:cs="Times New Roman"/>
          <w:sz w:val="28"/>
          <w:szCs w:val="28"/>
        </w:rPr>
        <w:t xml:space="preserve">8. Глава, в отношении которого Губернатором </w:t>
      </w:r>
      <w:r w:rsidRPr="00294183">
        <w:rPr>
          <w:rFonts w:ascii="Times New Roman" w:eastAsia="Times New Roman" w:hAnsi="Times New Roman" w:cs="Times New Roman"/>
          <w:sz w:val="28"/>
          <w:szCs w:val="28"/>
          <w:lang w:eastAsia="ru-RU"/>
        </w:rPr>
        <w:t>Оренбургской</w:t>
      </w:r>
      <w:r w:rsidRPr="00294183">
        <w:rPr>
          <w:rFonts w:ascii="Times New Roman" w:eastAsia="Calibri" w:hAnsi="Times New Roman" w:cs="Times New Roman"/>
          <w:sz w:val="28"/>
          <w:szCs w:val="28"/>
        </w:rPr>
        <w:t xml:space="preserve"> области был издан правовой акт об отрешении от должности, вправе обжаловать данный правовой акт в судебном порядке в течение десяти дней со дня его официального опубликования.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b/>
          <w:bCs/>
          <w:color w:val="000000"/>
          <w:sz w:val="28"/>
          <w:szCs w:val="28"/>
          <w:lang w:eastAsia="ru-RU"/>
        </w:rPr>
        <w:t>Статья 26. Удаление Главы в отставку</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 xml:space="preserve">1. Совет депутатов вправе удалить Главу в отставку по инициативе депутатов Совета депутатов или по инициативе Губернатора Оренбургской области. </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2. Основаниями для удаления Главы в отставку являются: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1) решения, действия (бездействие) Главы, повлекшие (повлекшее) за собой наступление последствий, предусмотренных пунктами 2 и 3 части 1 статьи 38 </w:t>
      </w:r>
      <w:hyperlink r:id="rId11" w:tgtFrame="_blank" w:history="1">
        <w:r w:rsidRPr="00294183">
          <w:rPr>
            <w:rFonts w:ascii="Times New Roman" w:eastAsia="Times New Roman" w:hAnsi="Times New Roman" w:cs="Times New Roman"/>
            <w:sz w:val="28"/>
            <w:szCs w:val="28"/>
            <w:lang w:eastAsia="ru-RU"/>
          </w:rPr>
          <w:t>Федерального закона № 33-ФЗ</w:t>
        </w:r>
      </w:hyperlink>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Times New Roman" w:hAnsi="Times New Roman" w:cs="Times New Roman"/>
          <w:color w:val="000000"/>
          <w:sz w:val="28"/>
          <w:szCs w:val="28"/>
          <w:lang w:eastAsia="ru-RU"/>
        </w:rPr>
        <w:t xml:space="preserve">2) </w:t>
      </w:r>
      <w:r w:rsidRPr="00294183">
        <w:rPr>
          <w:rFonts w:ascii="Times New Roman" w:eastAsia="Calibri" w:hAnsi="Times New Roman" w:cs="Times New Roman"/>
          <w:color w:val="000000"/>
          <w:sz w:val="28"/>
          <w:szCs w:val="28"/>
        </w:rPr>
        <w:t xml:space="preserve">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w:t>
      </w:r>
      <w:r w:rsidRPr="00294183">
        <w:rPr>
          <w:rFonts w:ascii="Times New Roman" w:eastAsia="Calibri" w:hAnsi="Times New Roman" w:cs="Times New Roman"/>
          <w:sz w:val="28"/>
          <w:szCs w:val="28"/>
          <w:lang w:eastAsia="ru-RU"/>
        </w:rPr>
        <w:t>№ 33-ФЗ</w:t>
      </w:r>
      <w:r w:rsidRPr="00294183">
        <w:rPr>
          <w:rFonts w:ascii="Times New Roman" w:eastAsia="Times New Roman" w:hAnsi="Times New Roman" w:cs="Times New Roman"/>
          <w:sz w:val="28"/>
          <w:szCs w:val="28"/>
          <w:lang w:eastAsia="ru-RU"/>
        </w:rPr>
        <w:t>, другими федер</w:t>
      </w:r>
      <w:r w:rsidRPr="00294183">
        <w:rPr>
          <w:rFonts w:ascii="Times New Roman" w:eastAsia="Times New Roman" w:hAnsi="Times New Roman" w:cs="Times New Roman"/>
          <w:color w:val="000000"/>
          <w:sz w:val="28"/>
          <w:szCs w:val="28"/>
          <w:lang w:eastAsia="ru-RU"/>
        </w:rPr>
        <w:t>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3) неудовлетворительная оценка деятельности Главы Советом депутатов по результатам его ежегодного отчета перед Советом депутатов, данная два раза подряд;</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4) несоблюдение ограничений, запретов, неисполнение обязанностей, которые установлены </w:t>
      </w:r>
      <w:r w:rsidRPr="00294183">
        <w:rPr>
          <w:rFonts w:ascii="Times New Roman" w:eastAsia="Times New Roman" w:hAnsi="Times New Roman" w:cs="Times New Roman"/>
          <w:sz w:val="28"/>
          <w:szCs w:val="28"/>
          <w:lang w:eastAsia="ru-RU"/>
        </w:rPr>
        <w:t>для лиц, замещающих муниципальные должности, в соответствии с частью 5 статьи 28 Федерального закона № 33-ФЗ</w:t>
      </w:r>
      <w:r w:rsidRPr="00294183">
        <w:rPr>
          <w:rFonts w:ascii="Times New Roman" w:eastAsia="Times New Roman" w:hAnsi="Times New Roman" w:cs="Times New Roman"/>
          <w:color w:val="000000"/>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 xml:space="preserve">5) допущение Главой, Администрацией, иными органами и должностными лицами местного самоуправления </w:t>
      </w:r>
      <w:r w:rsidRPr="00294183">
        <w:rPr>
          <w:rFonts w:ascii="Times New Roman" w:eastAsia="Times New Roman" w:hAnsi="Times New Roman" w:cs="Times New Roman"/>
          <w:sz w:val="28"/>
          <w:szCs w:val="28"/>
          <w:lang w:eastAsia="ru-RU"/>
        </w:rPr>
        <w:t xml:space="preserve">сельского поселения и </w:t>
      </w:r>
      <w:r w:rsidRPr="00294183">
        <w:rPr>
          <w:rFonts w:ascii="Times New Roman" w:eastAsia="Times New Roman" w:hAnsi="Times New Roman" w:cs="Times New Roman"/>
          <w:color w:val="000000"/>
          <w:sz w:val="28"/>
          <w:szCs w:val="28"/>
          <w:lang w:eastAsia="ru-RU"/>
        </w:rPr>
        <w:t>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294183">
        <w:rPr>
          <w:rFonts w:ascii="Times New Roman" w:eastAsia="Calibri" w:hAnsi="Times New Roman" w:cs="Times New Roman"/>
          <w:color w:val="000000"/>
          <w:sz w:val="28"/>
          <w:szCs w:val="28"/>
        </w:rPr>
        <w:t xml:space="preserve">6) систематическое </w:t>
      </w:r>
      <w:proofErr w:type="spellStart"/>
      <w:r w:rsidRPr="00294183">
        <w:rPr>
          <w:rFonts w:ascii="Times New Roman" w:eastAsia="Calibri" w:hAnsi="Times New Roman" w:cs="Times New Roman"/>
          <w:color w:val="000000"/>
          <w:sz w:val="28"/>
          <w:szCs w:val="28"/>
        </w:rPr>
        <w:t>недостижение</w:t>
      </w:r>
      <w:proofErr w:type="spellEnd"/>
      <w:r w:rsidRPr="00294183">
        <w:rPr>
          <w:rFonts w:ascii="Times New Roman" w:eastAsia="Calibri" w:hAnsi="Times New Roman" w:cs="Times New Roman"/>
          <w:color w:val="000000"/>
          <w:sz w:val="28"/>
          <w:szCs w:val="28"/>
        </w:rPr>
        <w:t xml:space="preserve"> показателей эффективности деятельности органов местного самоуправления.</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3. Инициатива депутатов Совета депутатов об удалении Главы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в отставку. О выдвижении данной инициативы Глава и Губернатор Оренбургской области уведомляются не позднее дня, следующего за днем внесения указанного обращения в Совет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4. Рассмотрение инициативы депутатов Совета депутатов об удалении Главы в отставку осуществляется с учетом мнения Губернатора Оренбургской</w:t>
      </w:r>
      <w:r w:rsidRPr="00294183">
        <w:rPr>
          <w:rFonts w:ascii="Times New Roman" w:eastAsia="Times New Roman" w:hAnsi="Times New Roman" w:cs="Times New Roman"/>
          <w:bCs/>
          <w:color w:val="000000"/>
          <w:sz w:val="28"/>
          <w:szCs w:val="28"/>
          <w:lang w:eastAsia="ru-RU"/>
        </w:rPr>
        <w:t xml:space="preserve"> области</w:t>
      </w:r>
      <w:r w:rsidRPr="00294183">
        <w:rPr>
          <w:rFonts w:ascii="Times New Roman" w:eastAsia="Times New Roman" w:hAnsi="Times New Roman" w:cs="Times New Roman"/>
          <w:color w:val="000000"/>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 xml:space="preserve">5. В случае, если при рассмотрении инициативы депутатов </w:t>
      </w:r>
      <w:r w:rsidRPr="00294183">
        <w:rPr>
          <w:rFonts w:ascii="Times New Roman" w:eastAsia="Times New Roman" w:hAnsi="Times New Roman" w:cs="Times New Roman"/>
          <w:iCs/>
          <w:color w:val="000000"/>
          <w:sz w:val="28"/>
          <w:szCs w:val="28"/>
          <w:lang w:eastAsia="ru-RU"/>
        </w:rPr>
        <w:t xml:space="preserve">Совета депутатов </w:t>
      </w:r>
      <w:r w:rsidRPr="00294183">
        <w:rPr>
          <w:rFonts w:ascii="Times New Roman" w:eastAsia="Times New Roman" w:hAnsi="Times New Roman" w:cs="Times New Roman"/>
          <w:color w:val="000000"/>
          <w:sz w:val="28"/>
          <w:szCs w:val="28"/>
          <w:lang w:eastAsia="ru-RU"/>
        </w:rPr>
        <w:t>об удалении Главы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Оренбургской области, и (или) решений, действий (бездействия) Главы, повлекших (повлекшего) наступление последствий, предусмотренных пунктами 2 и 3 части 1 статьи 38 Федерального закона № 33-ФЗ, решение об удалении Главы в отставку может быть принято только при согласии Губернатора Оренбургской</w:t>
      </w:r>
      <w:r w:rsidRPr="00294183">
        <w:rPr>
          <w:rFonts w:ascii="Times New Roman" w:eastAsia="Times New Roman" w:hAnsi="Times New Roman" w:cs="Times New Roman"/>
          <w:bCs/>
          <w:color w:val="000000"/>
          <w:sz w:val="28"/>
          <w:szCs w:val="28"/>
          <w:lang w:eastAsia="ru-RU"/>
        </w:rPr>
        <w:t xml:space="preserve"> области</w:t>
      </w:r>
      <w:r w:rsidRPr="00294183">
        <w:rPr>
          <w:rFonts w:ascii="Times New Roman" w:eastAsia="Times New Roman" w:hAnsi="Times New Roman" w:cs="Times New Roman"/>
          <w:color w:val="000000"/>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6. Инициатива Губернатора Оренбургской области об удалении Главы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уведомляется не позднее дня, следующего за днем внесения указанного обращения в Совет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bCs/>
          <w:sz w:val="28"/>
          <w:szCs w:val="28"/>
          <w:lang w:eastAsia="ru-RU"/>
        </w:rPr>
        <w:t xml:space="preserve">7. </w:t>
      </w:r>
      <w:r w:rsidRPr="00294183">
        <w:rPr>
          <w:rFonts w:ascii="Times New Roman" w:eastAsia="Times New Roman" w:hAnsi="Times New Roman" w:cs="Times New Roman"/>
          <w:color w:val="000000"/>
          <w:sz w:val="28"/>
          <w:szCs w:val="28"/>
          <w:lang w:eastAsia="ru-RU"/>
        </w:rPr>
        <w:t>Рассмотрение инициативы депутатов Совета депутатов или Губернатора Оренбургской области об удалении Главы в отставку осуществляется Советом депутатов в течение одного месяца со дня внесения соответствующего обращения.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8. Решение Совета депутатов об удалении Главы в отставку считается принятым, если за него проголосовало не менее двух третей от установленной численности депутатов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9. Решение Совета депутатов об удалении Главы в отставку подписывается Председателем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10. При рассмотрении и принятии Советом депутатов решения об удалении Главы в отставку должны быть обеспечены:</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 заблаговременное получение Главой уведомления о дате и месте проведения соответствующего заседания, ознакомление с обращением депутатов Совета депутатов или Губернатора Оренбургской области и проектом решения Совета депутатов об удалении его в отставку;</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2) предоставление Главе возможности дать депутатам Совета депутатов объяснения по поводу обстоятельств, выдвигаемых в качестве основания для удаления его в отставку.</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color w:val="000000"/>
          <w:sz w:val="28"/>
          <w:szCs w:val="28"/>
          <w:lang w:eastAsia="ru-RU"/>
        </w:rPr>
        <w:t xml:space="preserve">11. </w:t>
      </w:r>
      <w:r w:rsidRPr="00294183">
        <w:rPr>
          <w:rFonts w:ascii="Times New Roman" w:eastAsia="Times New Roman" w:hAnsi="Times New Roman" w:cs="Times New Roman"/>
          <w:bCs/>
          <w:sz w:val="28"/>
          <w:szCs w:val="28"/>
          <w:lang w:eastAsia="ru-RU"/>
        </w:rPr>
        <w:t xml:space="preserve">Решение </w:t>
      </w:r>
      <w:r w:rsidRPr="00294183">
        <w:rPr>
          <w:rFonts w:ascii="Times New Roman" w:eastAsia="Times New Roman" w:hAnsi="Times New Roman" w:cs="Times New Roman"/>
          <w:color w:val="000000"/>
          <w:sz w:val="28"/>
          <w:szCs w:val="28"/>
          <w:lang w:eastAsia="ru-RU"/>
        </w:rPr>
        <w:t xml:space="preserve">Совета депутатов </w:t>
      </w:r>
      <w:r w:rsidRPr="00294183">
        <w:rPr>
          <w:rFonts w:ascii="Times New Roman" w:eastAsia="Times New Roman" w:hAnsi="Times New Roman" w:cs="Times New Roman"/>
          <w:bCs/>
          <w:sz w:val="28"/>
          <w:szCs w:val="28"/>
          <w:lang w:eastAsia="ru-RU"/>
        </w:rPr>
        <w:t>об удалении Главы в отставку подлежит обнародованию не позднее чем через пять дней со дня его принятия.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12. В случае, если инициатива депутатов </w:t>
      </w:r>
      <w:r w:rsidRPr="00294183">
        <w:rPr>
          <w:rFonts w:ascii="Times New Roman" w:eastAsia="Times New Roman" w:hAnsi="Times New Roman" w:cs="Times New Roman"/>
          <w:iCs/>
          <w:color w:val="000000"/>
          <w:sz w:val="28"/>
          <w:szCs w:val="28"/>
          <w:lang w:eastAsia="ru-RU"/>
        </w:rPr>
        <w:t xml:space="preserve">Совета депутатов </w:t>
      </w:r>
      <w:r w:rsidRPr="00294183">
        <w:rPr>
          <w:rFonts w:ascii="Times New Roman" w:eastAsia="Times New Roman" w:hAnsi="Times New Roman" w:cs="Times New Roman"/>
          <w:color w:val="000000"/>
          <w:sz w:val="28"/>
          <w:szCs w:val="28"/>
          <w:lang w:eastAsia="ru-RU"/>
        </w:rPr>
        <w:t xml:space="preserve">или Губернатора </w:t>
      </w:r>
      <w:r w:rsidRPr="00294183">
        <w:rPr>
          <w:rFonts w:ascii="Times New Roman" w:eastAsia="Times New Roman" w:hAnsi="Times New Roman" w:cs="Times New Roman"/>
          <w:bCs/>
          <w:color w:val="000000"/>
          <w:sz w:val="28"/>
          <w:szCs w:val="28"/>
          <w:lang w:eastAsia="ru-RU"/>
        </w:rPr>
        <w:t xml:space="preserve">Оренбургской области </w:t>
      </w:r>
      <w:r w:rsidRPr="00294183">
        <w:rPr>
          <w:rFonts w:ascii="Times New Roman" w:eastAsia="Times New Roman" w:hAnsi="Times New Roman" w:cs="Times New Roman"/>
          <w:color w:val="000000"/>
          <w:sz w:val="28"/>
          <w:szCs w:val="28"/>
          <w:lang w:eastAsia="ru-RU"/>
        </w:rPr>
        <w:t xml:space="preserve">об удалении Главы в отставку отклонена Советом депутатов, вопрос об удалении Главы в отставку может быть вынесен на повторное рассмотрение Совета депутатов не ранее чем через два </w:t>
      </w:r>
      <w:r w:rsidRPr="00294183">
        <w:rPr>
          <w:rFonts w:ascii="Times New Roman" w:eastAsia="Times New Roman" w:hAnsi="Times New Roman" w:cs="Times New Roman"/>
          <w:sz w:val="28"/>
          <w:szCs w:val="28"/>
          <w:lang w:eastAsia="ru-RU"/>
        </w:rPr>
        <w:t>месяца со дня проведения заседания Совета депутатов, на котором рассматривался указанный вопрос.</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i/>
          <w:sz w:val="28"/>
          <w:szCs w:val="28"/>
          <w:lang w:eastAsia="ru-RU"/>
        </w:rPr>
      </w:pPr>
      <w:r w:rsidRPr="00294183">
        <w:rPr>
          <w:rFonts w:ascii="Times New Roman" w:eastAsia="Times New Roman" w:hAnsi="Times New Roman" w:cs="Times New Roman"/>
          <w:sz w:val="28"/>
          <w:szCs w:val="28"/>
          <w:lang w:eastAsia="ru-RU"/>
        </w:rPr>
        <w:t>13. Глава,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десяти дней со дня официального опубликования указанного решения.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27. Ответственность лиц, замещающих муниципальные должности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Полномочия </w:t>
      </w:r>
      <w:r w:rsidRPr="00294183">
        <w:rPr>
          <w:rFonts w:ascii="Times New Roman" w:eastAsia="Calibri" w:hAnsi="Times New Roman" w:cs="Times New Roman"/>
          <w:sz w:val="28"/>
          <w:szCs w:val="28"/>
        </w:rPr>
        <w:t xml:space="preserve">лица, замещающего муниципальную должность, </w:t>
      </w:r>
      <w:r w:rsidRPr="00294183">
        <w:rPr>
          <w:rFonts w:ascii="Times New Roman" w:eastAsia="Times New Roman" w:hAnsi="Times New Roman" w:cs="Times New Roman"/>
          <w:sz w:val="28"/>
          <w:szCs w:val="28"/>
          <w:lang w:eastAsia="ru-RU"/>
        </w:rPr>
        <w:t xml:space="preserve">прекращаются досрочно в случае несоблюдения ограничений, запретов, неисполнения обязанностей, установленных Федеральным законом </w:t>
      </w:r>
      <w:r w:rsidRPr="00294183">
        <w:rPr>
          <w:rFonts w:ascii="Times New Roman" w:eastAsia="Times New Roman" w:hAnsi="Times New Roman" w:cs="Times New Roman"/>
          <w:sz w:val="28"/>
          <w:szCs w:val="28"/>
          <w:lang w:eastAsia="ru-RU"/>
        </w:rPr>
        <w:br/>
        <w:t>№ 273-ФЗ,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w:t>
      </w:r>
      <w:r w:rsidRPr="00294183">
        <w:rPr>
          <w:rFonts w:ascii="Times New Roman" w:eastAsia="Times New Roman" w:hAnsi="Times New Roman" w:cs="Times New Roman"/>
          <w:sz w:val="28"/>
          <w:szCs w:val="28"/>
          <w:lang w:eastAsia="ru-RU"/>
        </w:rPr>
        <w:b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предупреждение;</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запрет занимать должности в соответствующем органе местного самоуправления до прекращения срока его полномочий;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запрет исполнять полномочия на постоянной основе до прекращения срока его полномочий.</w:t>
      </w:r>
    </w:p>
    <w:p w:rsidR="00294183" w:rsidRPr="00294183" w:rsidRDefault="00294183" w:rsidP="00294183">
      <w:pPr>
        <w:autoSpaceDE w:val="0"/>
        <w:autoSpaceDN w:val="0"/>
        <w:adjustRightInd w:val="0"/>
        <w:spacing w:after="0" w:line="240" w:lineRule="auto"/>
        <w:ind w:firstLine="709"/>
        <w:outlineLvl w:val="1"/>
        <w:rPr>
          <w:rFonts w:ascii="Times New Roman" w:eastAsia="Times New Roman" w:hAnsi="Times New Roman" w:cs="Times New Roman"/>
          <w:b/>
          <w:bCs/>
          <w:kern w:val="2"/>
          <w:sz w:val="28"/>
          <w:szCs w:val="28"/>
          <w:lang w:eastAsia="ru-RU"/>
        </w:rPr>
      </w:pPr>
    </w:p>
    <w:p w:rsidR="00294183" w:rsidRPr="00294183" w:rsidRDefault="00294183" w:rsidP="00294183">
      <w:pPr>
        <w:autoSpaceDE w:val="0"/>
        <w:autoSpaceDN w:val="0"/>
        <w:adjustRightInd w:val="0"/>
        <w:spacing w:after="0" w:line="240" w:lineRule="auto"/>
        <w:ind w:firstLine="709"/>
        <w:outlineLvl w:val="1"/>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 xml:space="preserve">ГЛАВА </w:t>
      </w:r>
      <w:r w:rsidRPr="00294183">
        <w:rPr>
          <w:rFonts w:ascii="Times New Roman" w:eastAsia="Times New Roman" w:hAnsi="Times New Roman" w:cs="Times New Roman"/>
          <w:b/>
          <w:caps/>
          <w:kern w:val="2"/>
          <w:sz w:val="28"/>
          <w:szCs w:val="28"/>
          <w:lang w:val="en-US" w:eastAsia="ru-RU"/>
        </w:rPr>
        <w:t>I</w:t>
      </w:r>
      <w:r w:rsidRPr="00294183">
        <w:rPr>
          <w:rFonts w:ascii="Times New Roman" w:eastAsia="Times New Roman" w:hAnsi="Times New Roman" w:cs="Times New Roman"/>
          <w:b/>
          <w:kern w:val="2"/>
          <w:sz w:val="28"/>
          <w:szCs w:val="28"/>
          <w:lang w:val="en-US" w:eastAsia="ru-RU"/>
        </w:rPr>
        <w:t>V</w:t>
      </w:r>
      <w:r w:rsidRPr="00294183">
        <w:rPr>
          <w:rFonts w:ascii="Times New Roman" w:eastAsia="Times New Roman" w:hAnsi="Times New Roman" w:cs="Times New Roman"/>
          <w:b/>
          <w:kern w:val="2"/>
          <w:sz w:val="28"/>
          <w:szCs w:val="28"/>
          <w:lang w:eastAsia="ru-RU"/>
        </w:rPr>
        <w:t>. МУНИЦИПАЛЬНАЯ СЛУЖБА</w:t>
      </w:r>
    </w:p>
    <w:p w:rsidR="00294183" w:rsidRPr="00294183" w:rsidRDefault="00294183" w:rsidP="00294183">
      <w:pPr>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bCs/>
          <w:color w:val="000000"/>
          <w:sz w:val="28"/>
          <w:szCs w:val="28"/>
          <w:lang w:eastAsia="ru-RU"/>
        </w:rPr>
      </w:pPr>
      <w:r w:rsidRPr="00294183">
        <w:rPr>
          <w:rFonts w:ascii="Times New Roman" w:eastAsia="Times New Roman" w:hAnsi="Times New Roman" w:cs="Times New Roman"/>
          <w:b/>
          <w:bCs/>
          <w:color w:val="000000"/>
          <w:sz w:val="28"/>
          <w:szCs w:val="28"/>
          <w:lang w:eastAsia="ru-RU"/>
        </w:rPr>
        <w:t>Статья 28. Муниципальная служба</w:t>
      </w:r>
    </w:p>
    <w:p w:rsidR="00294183" w:rsidRPr="00294183" w:rsidRDefault="00294183" w:rsidP="00294183">
      <w:pPr>
        <w:spacing w:after="0" w:line="240" w:lineRule="auto"/>
        <w:ind w:firstLine="709"/>
        <w:jc w:val="both"/>
        <w:rPr>
          <w:rFonts w:ascii="Times New Roman" w:eastAsia="Times New Roman" w:hAnsi="Times New Roman" w:cs="Times New Roman"/>
          <w:b/>
          <w:color w:val="000000"/>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Правовое регулирование муниципальной службы в Оренбургской области,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ограничения и запреты, связанные с прохождением муниципальной службы, устанавливается Федеральным законом от 02.03.2007 № 25-ФЗ «О муниципальной службе в Российской Федерации», а также принимаемыми в соответствии с ним Законами Оренбургской области, настоящим Уставом и иными муниципальными правовыми актами.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Муниципальным служащим является гражданин, исполняющий в порядке, определенном муниципальным правовым актом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Должности муниципальной службы сельского поселения устанавливаются нормативным правовым актом Совета депутатов в соответствии с реестром должностей муниципальной службы в Оренбургской области, утверждаемым областным законом.</w:t>
      </w:r>
    </w:p>
    <w:p w:rsidR="00294183" w:rsidRPr="00294183" w:rsidRDefault="00294183" w:rsidP="00294183">
      <w:pPr>
        <w:spacing w:after="0" w:line="240" w:lineRule="auto"/>
        <w:ind w:firstLine="709"/>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
          <w:caps/>
          <w:kern w:val="2"/>
          <w:sz w:val="28"/>
          <w:szCs w:val="28"/>
          <w:lang w:eastAsia="ru-RU"/>
        </w:rPr>
        <w:t xml:space="preserve">ГЛАВА </w:t>
      </w:r>
      <w:r w:rsidRPr="00294183">
        <w:rPr>
          <w:rFonts w:ascii="Times New Roman" w:eastAsia="Times New Roman" w:hAnsi="Times New Roman" w:cs="Times New Roman"/>
          <w:b/>
          <w:caps/>
          <w:kern w:val="2"/>
          <w:sz w:val="28"/>
          <w:szCs w:val="28"/>
          <w:lang w:val="en-US" w:eastAsia="ru-RU"/>
        </w:rPr>
        <w:t>V</w:t>
      </w:r>
      <w:r w:rsidRPr="00294183">
        <w:rPr>
          <w:rFonts w:ascii="Times New Roman" w:eastAsia="Times New Roman" w:hAnsi="Times New Roman" w:cs="Times New Roman"/>
          <w:b/>
          <w:caps/>
          <w:kern w:val="2"/>
          <w:sz w:val="28"/>
          <w:szCs w:val="28"/>
          <w:lang w:eastAsia="ru-RU"/>
        </w:rPr>
        <w:t xml:space="preserve">. </w:t>
      </w:r>
      <w:r w:rsidRPr="00294183">
        <w:rPr>
          <w:rFonts w:ascii="Times New Roman" w:eastAsia="Times New Roman" w:hAnsi="Times New Roman" w:cs="Times New Roman"/>
          <w:b/>
          <w:bCs/>
          <w:sz w:val="28"/>
          <w:szCs w:val="28"/>
          <w:lang w:eastAsia="ru-RU"/>
        </w:rPr>
        <w:t>НЕПОСРЕДСТВЕННОЕ ОСУЩЕСТВЛЕНИЕ НАСЕЛЕНИЕМ МЕСТНОГО САМОУПРАВЛЕНИЯ И УЧАСТИЕ НАСЕЛЕНИЯ В ОСУЩЕСТВЛЕНИИ МЕСТНОГО САМОУПРАВЛЕНИЯ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caps/>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29. Формы непосредственного осуществления населением местного самоуправления и участия населения в осуществлении местного самоуправления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К формам непосредственного осуществления населением местного самоуправления относятся: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местный референдум;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муниципальные выборы;</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сход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К формам участия населения в осуществлении местного самоуправления относятся: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опрос;</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публичные слушания, общественные обсуждения;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собрание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инициативные проекты;</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территориальное общественное самоуправление;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сельский староста.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30. Местный референдум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1. Местный референдум проводится в целях решения непосредственно населением </w:t>
      </w:r>
      <w:r w:rsidRPr="00294183">
        <w:rPr>
          <w:rFonts w:ascii="Times New Roman" w:eastAsia="Times New Roman" w:hAnsi="Times New Roman" w:cs="Times New Roman"/>
          <w:bCs/>
          <w:sz w:val="28"/>
          <w:szCs w:val="28"/>
          <w:lang w:eastAsia="ru-RU"/>
        </w:rPr>
        <w:t>вопросов непосредственного обеспечения жизнедеятельности населения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Местный референдум проводится на всей территории сельского </w:t>
      </w:r>
      <w:r w:rsidRPr="00294183">
        <w:rPr>
          <w:rFonts w:ascii="Times New Roman" w:eastAsia="Times New Roman" w:hAnsi="Times New Roman" w:cs="Times New Roman"/>
          <w:bCs/>
          <w:kern w:val="2"/>
          <w:sz w:val="28"/>
          <w:szCs w:val="28"/>
          <w:lang w:eastAsia="ru-RU"/>
        </w:rPr>
        <w:t>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Решение о назначении местного референдума принимается Советом депутатов:</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по инициативе, выдвинутой гражданами Российской Федерации, имеющими право на участие в местном референдуме;</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по инициативе Совета депутатов и Главы, выдвинутой ими совместно.</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i/>
          <w:sz w:val="28"/>
          <w:szCs w:val="28"/>
          <w:lang w:eastAsia="ru-RU"/>
        </w:rPr>
      </w:pPr>
      <w:r w:rsidRPr="00294183">
        <w:rPr>
          <w:rFonts w:ascii="Times New Roman" w:eastAsia="Times New Roman" w:hAnsi="Times New Roman" w:cs="Times New Roman"/>
          <w:bCs/>
          <w:sz w:val="28"/>
          <w:szCs w:val="28"/>
          <w:lang w:eastAsia="ru-RU"/>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w:t>
      </w:r>
      <w:r w:rsidRPr="00294183">
        <w:rPr>
          <w:rFonts w:ascii="Times New Roman" w:eastAsia="Times New Roman" w:hAnsi="Times New Roman" w:cs="Times New Roman"/>
          <w:sz w:val="28"/>
          <w:szCs w:val="28"/>
          <w:lang w:eastAsia="ru-RU"/>
        </w:rPr>
        <w:t xml:space="preserve">данной инициативы, количество которых составляет 2 </w:t>
      </w:r>
      <w:r w:rsidRPr="00294183">
        <w:rPr>
          <w:rFonts w:ascii="Times New Roman" w:eastAsia="Times New Roman" w:hAnsi="Times New Roman" w:cs="Times New Roman"/>
          <w:bCs/>
          <w:sz w:val="28"/>
          <w:szCs w:val="28"/>
          <w:lang w:eastAsia="ru-RU"/>
        </w:rPr>
        <w:t xml:space="preserve">процента подписей </w:t>
      </w:r>
      <w:r w:rsidRPr="00294183">
        <w:rPr>
          <w:rFonts w:ascii="Times New Roman" w:eastAsia="Times New Roman" w:hAnsi="Times New Roman" w:cs="Times New Roman"/>
          <w:sz w:val="28"/>
          <w:szCs w:val="28"/>
          <w:lang w:eastAsia="ru-RU"/>
        </w:rPr>
        <w:t xml:space="preserve">участников референдума от числа участников референдума, зарегистрированных на территории сельского поселения, </w:t>
      </w:r>
      <w:r w:rsidRPr="00294183">
        <w:rPr>
          <w:rFonts w:ascii="Times New Roman" w:eastAsia="Times New Roman" w:hAnsi="Times New Roman" w:cs="Times New Roman"/>
          <w:bCs/>
          <w:sz w:val="28"/>
          <w:szCs w:val="28"/>
          <w:lang w:eastAsia="ru-RU"/>
        </w:rPr>
        <w:t>но не менее двадцати пяти подписей.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Cs/>
          <w:sz w:val="28"/>
          <w:szCs w:val="28"/>
          <w:lang w:eastAsia="ru-RU"/>
        </w:rPr>
        <w:t xml:space="preserve">Инициатива проведения референдума, выдвинутая гражданами, избирательными объединениями, иными общественными объединениями, </w:t>
      </w:r>
      <w:r w:rsidRPr="00294183">
        <w:rPr>
          <w:rFonts w:ascii="Times New Roman" w:eastAsia="Times New Roman" w:hAnsi="Times New Roman" w:cs="Times New Roman"/>
          <w:sz w:val="28"/>
          <w:szCs w:val="28"/>
          <w:lang w:eastAsia="ru-RU"/>
        </w:rPr>
        <w:t xml:space="preserve">указанными в пункте 2 части 3 настоящей статьи, </w:t>
      </w:r>
      <w:r w:rsidRPr="00294183">
        <w:rPr>
          <w:rFonts w:ascii="Times New Roman" w:eastAsia="Times New Roman" w:hAnsi="Times New Roman" w:cs="Times New Roman"/>
          <w:bCs/>
          <w:sz w:val="28"/>
          <w:szCs w:val="28"/>
          <w:lang w:eastAsia="ru-RU"/>
        </w:rPr>
        <w:t xml:space="preserve">оформляется в порядке, установленном федеральным законом и </w:t>
      </w:r>
      <w:r w:rsidRPr="00294183">
        <w:rPr>
          <w:rFonts w:ascii="Times New Roman" w:eastAsia="Times New Roman" w:hAnsi="Times New Roman" w:cs="Times New Roman"/>
          <w:sz w:val="28"/>
          <w:szCs w:val="28"/>
          <w:lang w:eastAsia="ru-RU"/>
        </w:rPr>
        <w:t xml:space="preserve">принимаемым в соответствии с ним </w:t>
      </w:r>
      <w:r w:rsidRPr="00294183">
        <w:rPr>
          <w:rFonts w:ascii="Times New Roman" w:eastAsia="Times New Roman" w:hAnsi="Times New Roman" w:cs="Times New Roman"/>
          <w:bCs/>
          <w:sz w:val="28"/>
          <w:szCs w:val="28"/>
          <w:lang w:eastAsia="ru-RU"/>
        </w:rPr>
        <w:t>законом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Инициатива проведения референдума, выдвинутая совместно Советом депутатов и Главой, оформляется правовыми актами Совета депутатов и Главы.</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5. Совет депутатов обязан назначить местный референдум в течение 30дней со дня поступления в Совет депутатов документов, на основании которых назначается местный референдум. </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органов государственной власти Оренбургской области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Оренбургской области или иным органом, на который судом возложено обеспечение проведения местного референдума.</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w:t>
      </w:r>
      <w:r w:rsidRPr="00294183">
        <w:rPr>
          <w:rFonts w:ascii="Times New Roman" w:eastAsia="Calibri" w:hAnsi="Times New Roman" w:cs="Times New Roman"/>
          <w:sz w:val="28"/>
          <w:szCs w:val="28"/>
        </w:rPr>
        <w:t xml:space="preserve"> Подготовку и проведение на территории </w:t>
      </w:r>
      <w:r w:rsidRPr="00294183">
        <w:rPr>
          <w:rFonts w:ascii="Times New Roman" w:eastAsia="Times New Roman" w:hAnsi="Times New Roman" w:cs="Times New Roman"/>
          <w:sz w:val="28"/>
          <w:szCs w:val="28"/>
          <w:lang w:eastAsia="ru-RU"/>
        </w:rPr>
        <w:t>сельского поселения</w:t>
      </w:r>
      <w:r w:rsidRPr="00294183">
        <w:rPr>
          <w:rFonts w:ascii="Times New Roman" w:eastAsia="Calibri" w:hAnsi="Times New Roman" w:cs="Times New Roman"/>
          <w:sz w:val="28"/>
          <w:szCs w:val="28"/>
        </w:rPr>
        <w:t xml:space="preserve"> местного референдума организует комиссия референдума, на которую в соответствии с законодательством возложены указанные полномочия.</w:t>
      </w:r>
    </w:p>
    <w:p w:rsidR="00294183" w:rsidRPr="00294183" w:rsidRDefault="00294183" w:rsidP="00294183">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Cs/>
          <w:sz w:val="28"/>
          <w:szCs w:val="28"/>
          <w:lang w:eastAsia="ru-RU"/>
        </w:rPr>
        <w:t>7</w:t>
      </w:r>
      <w:r w:rsidRPr="00294183">
        <w:rPr>
          <w:rFonts w:ascii="Times New Roman" w:eastAsia="Times New Roman" w:hAnsi="Times New Roman" w:cs="Times New Roman"/>
          <w:sz w:val="28"/>
          <w:szCs w:val="28"/>
          <w:lang w:eastAsia="ru-RU"/>
        </w:rPr>
        <w:t>. В местном референдуме имеют право участвовать граждане Российской Федерации, достигшие на день голосования возраста 18 лет, место жительства которых расположено в границах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94183" w:rsidRPr="00294183" w:rsidRDefault="00294183" w:rsidP="00294183">
      <w:pPr>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8. Итоги голосования и принятое на местном референдуме решение подлежат официальному </w:t>
      </w:r>
      <w:r w:rsidRPr="00294183">
        <w:rPr>
          <w:rFonts w:ascii="Times New Roman" w:eastAsia="Times New Roman" w:hAnsi="Times New Roman" w:cs="Times New Roman"/>
          <w:bCs/>
          <w:sz w:val="28"/>
          <w:szCs w:val="28"/>
          <w:lang w:eastAsia="ru-RU"/>
        </w:rPr>
        <w:t>опубликованию.</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bCs/>
          <w:sz w:val="28"/>
          <w:szCs w:val="28"/>
          <w:lang w:eastAsia="ru-RU"/>
        </w:rPr>
        <w:t xml:space="preserve">9. Принятое на референдуме решение подлежит обязательному исполнению на территории сельского поселения и не нуждается в утверждении какими-либо органами местного самоуправления, их должностными лицами. </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bCs/>
          <w:sz w:val="28"/>
          <w:szCs w:val="28"/>
          <w:lang w:eastAsia="ru-RU"/>
        </w:rPr>
        <w:t>10. Гарантии прав граждан на участие в местном референдуме, порядок подготовки и проведения местного референдума осуществляются в соответствии с федеральными законами и законами Оренбургской области.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Cs/>
          <w:i/>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31. Муниципальные выборы</w:t>
      </w:r>
    </w:p>
    <w:p w:rsidR="00294183" w:rsidRPr="00294183" w:rsidRDefault="00294183" w:rsidP="00294183">
      <w:pPr>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Муниципальные выборы депутатов Совета депутатов осуществляются на основе всеобщего равного и прямого избирательного права при тайном голосовании с применением мажоритарной избирательной системы по одномандатным и (или) многомандатным избирательным округам.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Муниципальные выборы назначаются Советом депутатов. Решение о назначении выборов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Calibri" w:hAnsi="Times New Roman" w:cs="Times New Roman"/>
          <w:sz w:val="28"/>
          <w:szCs w:val="28"/>
        </w:rPr>
        <w:t xml:space="preserve">Подготовку и проведение на территории сельского поселения выборов в органы местного самоуправления организует избирательная комиссия, на которую в соответствии с законодательством о выборах возложены указанные полномочия </w:t>
      </w:r>
      <w:r w:rsidRPr="00294183">
        <w:rPr>
          <w:rFonts w:ascii="PT Astra Serif" w:eastAsia="Calibri" w:hAnsi="PT Astra Serif" w:cs="Times New Roman"/>
          <w:sz w:val="28"/>
          <w:szCs w:val="28"/>
        </w:rPr>
        <w:t>или судом.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 в соответствии с ним законами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 xml:space="preserve">4. Итоги муниципальных выборов подлежат официальному </w:t>
      </w:r>
      <w:r w:rsidRPr="00294183">
        <w:rPr>
          <w:rFonts w:ascii="Times New Roman" w:eastAsia="Times New Roman" w:hAnsi="Times New Roman" w:cs="Times New Roman"/>
          <w:bCs/>
          <w:sz w:val="28"/>
          <w:szCs w:val="28"/>
          <w:lang w:eastAsia="ru-RU"/>
        </w:rPr>
        <w:t>опубликованию.</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32. Сход граждан</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Сход граждан может проводиться:</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в населенном пункте, входящем в состав территории сельского </w:t>
      </w:r>
      <w:r w:rsidRPr="00294183">
        <w:rPr>
          <w:rFonts w:ascii="Times New Roman" w:eastAsia="Calibri" w:hAnsi="Times New Roman" w:cs="Times New Roman"/>
          <w:sz w:val="28"/>
          <w:szCs w:val="28"/>
        </w:rPr>
        <w:t>поселения</w:t>
      </w:r>
      <w:r w:rsidRPr="00294183">
        <w:rPr>
          <w:rFonts w:ascii="Times New Roman" w:eastAsia="Times New Roman" w:hAnsi="Times New Roman" w:cs="Times New Roman"/>
          <w:sz w:val="28"/>
          <w:szCs w:val="28"/>
          <w:lang w:eastAsia="ru-RU"/>
        </w:rPr>
        <w:t>, по вопросу введения и использования средств самообложения граждан на территории данного населенного пункта;</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на части территории </w:t>
      </w:r>
      <w:r w:rsidRPr="00294183">
        <w:rPr>
          <w:rFonts w:ascii="PT Astra Serif" w:eastAsia="Times New Roman" w:hAnsi="PT Astra Serif" w:cs="Times New Roman"/>
          <w:sz w:val="28"/>
          <w:szCs w:val="28"/>
          <w:lang w:eastAsia="ru-RU"/>
        </w:rPr>
        <w:t xml:space="preserve">сельского </w:t>
      </w:r>
      <w:r w:rsidRPr="00294183">
        <w:rPr>
          <w:rFonts w:ascii="PT Astra Serif" w:eastAsia="Calibri" w:hAnsi="PT Astra Serif" w:cs="Times New Roman"/>
          <w:sz w:val="28"/>
          <w:szCs w:val="28"/>
        </w:rPr>
        <w:t>поселения</w:t>
      </w:r>
      <w:r w:rsidRPr="00294183">
        <w:rPr>
          <w:rFonts w:ascii="Times New Roman" w:eastAsia="Times New Roman" w:hAnsi="Times New Roman" w:cs="Times New Roman"/>
          <w:sz w:val="28"/>
          <w:szCs w:val="28"/>
          <w:lang w:eastAsia="ru-RU"/>
        </w:rPr>
        <w:t xml:space="preserve">, входящего в состав территории сельского </w:t>
      </w:r>
      <w:r w:rsidRPr="00294183">
        <w:rPr>
          <w:rFonts w:ascii="Times New Roman" w:eastAsia="Calibri" w:hAnsi="Times New Roman" w:cs="Times New Roman"/>
          <w:sz w:val="28"/>
          <w:szCs w:val="28"/>
        </w:rPr>
        <w:t>поселения</w:t>
      </w:r>
      <w:r w:rsidRPr="00294183">
        <w:rPr>
          <w:rFonts w:ascii="Times New Roman" w:eastAsia="Times New Roman" w:hAnsi="Times New Roman" w:cs="Times New Roman"/>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на территории сельского </w:t>
      </w:r>
      <w:r w:rsidRPr="00294183">
        <w:rPr>
          <w:rFonts w:ascii="Times New Roman" w:eastAsia="Calibri" w:hAnsi="Times New Roman" w:cs="Times New Roman"/>
          <w:sz w:val="28"/>
          <w:szCs w:val="28"/>
        </w:rPr>
        <w:t xml:space="preserve">поселения </w:t>
      </w:r>
      <w:r w:rsidRPr="00294183">
        <w:rPr>
          <w:rFonts w:ascii="Times New Roman" w:eastAsia="Times New Roman" w:hAnsi="Times New Roman" w:cs="Times New Roman"/>
          <w:sz w:val="28"/>
          <w:szCs w:val="28"/>
          <w:lang w:eastAsia="ru-RU"/>
        </w:rPr>
        <w:t>или на части его территории по вопросу выявления мнения граждан о поддержке инициативного проекта.</w:t>
      </w:r>
    </w:p>
    <w:p w:rsidR="00294183" w:rsidRPr="00294183" w:rsidRDefault="00294183" w:rsidP="00294183">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294183" w:rsidRPr="00294183" w:rsidRDefault="00294183" w:rsidP="00294183">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Сход граждан может созываться Главой либо Советом депутатов, в том числе по инициативе группы жителей соответствующей части территории населенного пункта численностью не менее десяти человек.</w:t>
      </w:r>
    </w:p>
    <w:p w:rsidR="00294183" w:rsidRPr="00294183" w:rsidRDefault="00294183" w:rsidP="00294183">
      <w:pPr>
        <w:autoSpaceDE w:val="0"/>
        <w:autoSpaceDN w:val="0"/>
        <w:adjustRightInd w:val="0"/>
        <w:spacing w:before="200"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Проведение схода граждан обеспечивается Главой.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Сход граждан организуется и проводится в соответствии со следующим порядком.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Решение о проведении схода граждан, принятое уполномоченным органом или должностным лицом в соответствии с настоящим Уставом, подлежит официальному опубликованию (обнародованию) не позднее чем за 15 календарных дней до дня проведения схода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В решении о проведении схода граждан указываются: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а) вопрос (вопросы), выносимый (выносимые) на сход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б) дата, время и место (места) проведения схода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Органы местного самоуправления обеспечивают заблаговременное ознакомление жителей с материалами, выносимыми на рассмотрение схода, в том числе путем их размещения на официальном сайте сельского поселения в информационно-телекоммуникационной сети «Интернет» и (или) на информационных стендах в населенном пункте (на части территории населенного пункта), где проводится сход.</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На сходе граждан председательствует Глава или иное лицо, избираемое сходом граждан из числа участников схода. Для ведения схода избирается секретарь.</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Ход проведения и решения схода граждан отражаются в протоколе, который подписывается председателем и секретарем схода.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В случае, если в населенном пункте (на части территории населенного пункта), где проводится сход, отсутствует возможность одновременного совместного присутствия более половины обладающих избирательным правом жителей данного населенного пункта, проведение схода граждан может осуществляться поэтапно.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Решение о поэтапном проведении схода принимается органом или должностным лицом, назначающим сход.</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Общий срок проведения схода не может превышать одного месяца со дня принятия решения о его проведении.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Протоколы всех этапов проведения схода граждан являются составными частями итогового протокола схода граждан. Лица, принявшие участие в одном из этапов схода граждан, на последующих этапах участия в голосовании не принимают.</w:t>
      </w:r>
    </w:p>
    <w:p w:rsidR="00294183" w:rsidRPr="00294183" w:rsidRDefault="00294183" w:rsidP="00294183">
      <w:pPr>
        <w:autoSpaceDE w:val="0"/>
        <w:autoSpaceDN w:val="0"/>
        <w:adjustRightInd w:val="0"/>
        <w:spacing w:after="0" w:line="240" w:lineRule="auto"/>
        <w:ind w:firstLine="709"/>
        <w:jc w:val="both"/>
        <w:outlineLvl w:val="2"/>
        <w:rPr>
          <w:rFonts w:ascii="Times New Roman" w:eastAsia="Times New Roman" w:hAnsi="Times New Roman" w:cs="Times New Roman"/>
          <w:bCs/>
          <w:iCs/>
          <w:sz w:val="28"/>
          <w:szCs w:val="28"/>
          <w:lang w:eastAsia="ru-RU"/>
        </w:rPr>
      </w:pPr>
      <w:r w:rsidRPr="00294183">
        <w:rPr>
          <w:rFonts w:ascii="Times New Roman" w:eastAsia="Times New Roman" w:hAnsi="Times New Roman" w:cs="Times New Roman"/>
          <w:bCs/>
          <w:iCs/>
          <w:sz w:val="28"/>
          <w:szCs w:val="28"/>
          <w:lang w:eastAsia="ru-RU"/>
        </w:rPr>
        <w:t>6. Решение схода граждан считается принятым, если за него проголосовало более половины участников схода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Решения, принятые на сходе граждан, подлежат официальному опубликованию.</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33. Опрос</w:t>
      </w:r>
      <w:r w:rsidRPr="00294183">
        <w:rPr>
          <w:rFonts w:ascii="PT Astra Serif" w:eastAsia="Times New Roman" w:hAnsi="PT Astra Serif" w:cs="Times New Roman"/>
          <w:b/>
          <w:kern w:val="2"/>
          <w:sz w:val="28"/>
          <w:szCs w:val="28"/>
          <w:lang w:eastAsia="ru-RU"/>
        </w:rPr>
        <w:t xml:space="preserve"> граждан</w:t>
      </w:r>
    </w:p>
    <w:p w:rsidR="00294183" w:rsidRPr="00294183" w:rsidRDefault="00294183" w:rsidP="00294183">
      <w:pPr>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Опрос граждан </w:t>
      </w:r>
      <w:r w:rsidRPr="00294183">
        <w:rPr>
          <w:rFonts w:ascii="PT Astra Serif" w:eastAsia="Times New Roman" w:hAnsi="PT Astra Serif" w:cs="Times New Roman"/>
          <w:sz w:val="28"/>
          <w:szCs w:val="28"/>
          <w:lang w:eastAsia="ru-RU"/>
        </w:rPr>
        <w:t xml:space="preserve">(далее – опрос) </w:t>
      </w:r>
      <w:r w:rsidRPr="00294183">
        <w:rPr>
          <w:rFonts w:ascii="Times New Roman" w:eastAsia="Times New Roman" w:hAnsi="Times New Roman" w:cs="Times New Roman"/>
          <w:sz w:val="28"/>
          <w:szCs w:val="28"/>
          <w:lang w:eastAsia="ru-RU"/>
        </w:rPr>
        <w:t xml:space="preserve">может проводиться на всей территории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или на части его территории для выявления мнения населения: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при принятии решений органами государственной власти Оренбургской области в части осуществления полномочий по решению вопросов установления общих принципов организации местного самоуправления.</w:t>
      </w:r>
    </w:p>
    <w:p w:rsidR="00294183" w:rsidRPr="00294183" w:rsidRDefault="00294183" w:rsidP="00294183">
      <w:pPr>
        <w:tabs>
          <w:tab w:val="left" w:pos="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В опросе имеют право участвовать жители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обладающие избирательным правом.</w:t>
      </w:r>
    </w:p>
    <w:p w:rsidR="00294183" w:rsidRPr="00294183" w:rsidRDefault="00294183" w:rsidP="00294183">
      <w:pPr>
        <w:tabs>
          <w:tab w:val="left" w:pos="0"/>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В опросе граждан по вопросу выявления мнения граждан о поддержке инициативного проекта вправе участвовать жители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или его части, в которых предлагается реализовать инициативный проект, достигшие восемнадцатилетнего возраста.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Опрос проводится по инициативе: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Совета депутатов, Главы;</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органов государственной власти Оренбургской области;</w:t>
      </w:r>
    </w:p>
    <w:p w:rsidR="00294183" w:rsidRPr="00294183" w:rsidRDefault="00294183" w:rsidP="00294183">
      <w:pPr>
        <w:autoSpaceDE w:val="0"/>
        <w:autoSpaceDN w:val="0"/>
        <w:adjustRightInd w:val="0"/>
        <w:spacing w:before="280" w:after="0" w:line="240" w:lineRule="auto"/>
        <w:ind w:firstLine="709"/>
        <w:contextualSpacing/>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жителей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294183" w:rsidRPr="00294183" w:rsidRDefault="00294183" w:rsidP="00294183">
      <w:pPr>
        <w:autoSpaceDE w:val="0"/>
        <w:autoSpaceDN w:val="0"/>
        <w:spacing w:after="0" w:line="240" w:lineRule="auto"/>
        <w:ind w:firstLine="709"/>
        <w:jc w:val="both"/>
        <w:rPr>
          <w:rFonts w:ascii="PT Astra Serif" w:eastAsia="Times New Roman" w:hAnsi="PT Astra Serif" w:cs="Times New Roman"/>
          <w:sz w:val="28"/>
          <w:szCs w:val="28"/>
          <w:lang w:eastAsia="ru-RU"/>
        </w:rPr>
      </w:pPr>
      <w:r w:rsidRPr="00294183">
        <w:rPr>
          <w:rFonts w:ascii="Times New Roman" w:eastAsia="Times New Roman" w:hAnsi="Times New Roman" w:cs="Times New Roman"/>
          <w:sz w:val="28"/>
          <w:szCs w:val="28"/>
          <w:lang w:eastAsia="ru-RU"/>
        </w:rPr>
        <w:t xml:space="preserve">5. Порядок назначения и проведения опроса определяется </w:t>
      </w:r>
      <w:r w:rsidRPr="00294183">
        <w:rPr>
          <w:rFonts w:ascii="PT Astra Serif" w:eastAsia="Times New Roman" w:hAnsi="PT Astra Serif" w:cs="Times New Roman"/>
          <w:sz w:val="28"/>
          <w:szCs w:val="28"/>
          <w:lang w:eastAsia="ru-RU"/>
        </w:rPr>
        <w:t xml:space="preserve">нормативным правовым актом </w:t>
      </w:r>
      <w:r w:rsidRPr="00294183">
        <w:rPr>
          <w:rFonts w:ascii="Times New Roman" w:eastAsia="Times New Roman" w:hAnsi="Times New Roman" w:cs="Times New Roman"/>
          <w:sz w:val="28"/>
          <w:szCs w:val="28"/>
          <w:lang w:eastAsia="ru-RU"/>
        </w:rPr>
        <w:t>Совета депутатов в соответствии с Законом Оренбургской области</w:t>
      </w:r>
      <w:r w:rsidRPr="00294183">
        <w:rPr>
          <w:rFonts w:ascii="PT Astra Serif" w:eastAsia="Times New Roman" w:hAnsi="PT Astra Serif" w:cs="Times New Roman"/>
          <w:sz w:val="28"/>
          <w:szCs w:val="28"/>
          <w:lang w:eastAsia="ru-RU"/>
        </w:rPr>
        <w:t xml:space="preserve"> от 06.05.2026 № 1878/796-VII-ОЗ «О регулировании отдельных вопросов организации местного самоуправления в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6. Решение о назначении опроса должно быть принято Советом депутатов в течение трех месяцев </w:t>
      </w:r>
      <w:r w:rsidRPr="00294183">
        <w:rPr>
          <w:rFonts w:ascii="PT Astra Serif" w:eastAsia="Times New Roman" w:hAnsi="PT Astra Serif" w:cs="Times New Roman"/>
          <w:sz w:val="28"/>
          <w:szCs w:val="28"/>
          <w:lang w:eastAsia="ru-RU"/>
        </w:rPr>
        <w:t xml:space="preserve">со дня </w:t>
      </w:r>
      <w:r w:rsidRPr="00294183">
        <w:rPr>
          <w:rFonts w:ascii="Times New Roman" w:eastAsia="Times New Roman" w:hAnsi="Times New Roman" w:cs="Times New Roman"/>
          <w:sz w:val="28"/>
          <w:szCs w:val="28"/>
          <w:lang w:eastAsia="ru-RU"/>
        </w:rPr>
        <w:t>поступления инициативы о</w:t>
      </w:r>
      <w:r w:rsidRPr="00294183">
        <w:rPr>
          <w:rFonts w:ascii="Times New Roman" w:eastAsia="Times New Roman" w:hAnsi="Times New Roman" w:cs="Times New Roman"/>
          <w:color w:val="0070C0"/>
          <w:sz w:val="28"/>
          <w:szCs w:val="28"/>
          <w:lang w:eastAsia="ru-RU"/>
        </w:rPr>
        <w:t xml:space="preserve"> </w:t>
      </w:r>
      <w:r w:rsidRPr="00294183">
        <w:rPr>
          <w:rFonts w:ascii="Times New Roman" w:eastAsia="Times New Roman" w:hAnsi="Times New Roman" w:cs="Times New Roman"/>
          <w:sz w:val="28"/>
          <w:szCs w:val="28"/>
          <w:lang w:eastAsia="ru-RU"/>
        </w:rPr>
        <w:t>проведении опроса, предусмотренной частью 3 настоящей статьи.</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7. Порядок информирования жителей сельского поселения о проведении опроса, месте нахождения комиссии и пункта (пунктов) опроса устанавливается нормативным правовым актом Совета депутатов.</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8. Опрос проводится в удобное для граждан время. Граждане участвуют в опросе на равных основаниях. Каждый участник опроса обладает одним голосом и участвует в опросе непосредственно.</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9. Опрос проводится не позднее трех месяцев со дня принятия решения о назначении опроса.</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PT Astra Serif" w:eastAsia="Times New Roman" w:hAnsi="PT Astra Serif" w:cs="Times New Roman"/>
          <w:sz w:val="28"/>
          <w:szCs w:val="28"/>
          <w:lang w:eastAsia="ru-RU"/>
        </w:rPr>
        <w:t>10. Вопрос считается одобренным, если за него проголосовало более половины граждан, принявших участие в опросе. Если опрос проводился по нескольким вопросам, подсчет голосов по каждому из вопросов производится отдельно.</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Результаты опроса носят рекомендательный характер.</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sz w:val="28"/>
          <w:szCs w:val="28"/>
          <w:lang w:eastAsia="ru-RU"/>
        </w:rPr>
      </w:pPr>
      <w:r w:rsidRPr="00294183">
        <w:rPr>
          <w:rFonts w:ascii="Times New Roman" w:eastAsia="Times New Roman" w:hAnsi="Times New Roman" w:cs="Times New Roman"/>
          <w:sz w:val="28"/>
          <w:szCs w:val="28"/>
          <w:lang w:eastAsia="ru-RU"/>
        </w:rPr>
        <w:t>12. Результаты опроса подлежат обнародованию</w:t>
      </w:r>
      <w:r w:rsidRPr="00294183">
        <w:rPr>
          <w:rFonts w:ascii="PT Astra Serif" w:eastAsia="Times New Roman" w:hAnsi="PT Astra Serif" w:cs="Times New Roman"/>
          <w:sz w:val="28"/>
          <w:szCs w:val="28"/>
          <w:lang w:eastAsia="ru-RU"/>
        </w:rPr>
        <w:t xml:space="preserve"> в порядке, установленном статьей 44 настоящего Устава, не позднее десяти дней со дня его завершения.</w:t>
      </w:r>
    </w:p>
    <w:p w:rsidR="00294183" w:rsidRPr="00294183" w:rsidRDefault="00294183" w:rsidP="00294183">
      <w:pPr>
        <w:spacing w:after="0" w:line="240" w:lineRule="auto"/>
        <w:ind w:firstLine="709"/>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kern w:val="2"/>
          <w:sz w:val="28"/>
          <w:szCs w:val="28"/>
          <w:lang w:eastAsia="ru-RU"/>
        </w:rPr>
        <w:t xml:space="preserve">Статья 34. Публичные слушания, </w:t>
      </w:r>
      <w:r w:rsidRPr="00294183">
        <w:rPr>
          <w:rFonts w:ascii="Times New Roman" w:eastAsia="Times New Roman" w:hAnsi="Times New Roman" w:cs="Times New Roman"/>
          <w:b/>
          <w:bCs/>
          <w:sz w:val="28"/>
          <w:szCs w:val="28"/>
          <w:lang w:eastAsia="ru-RU"/>
        </w:rPr>
        <w:t>общественные обсуждения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Публичные слушания могут проводиться на всей территории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для обсуждения с участием жителей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На публичные слушания должны выноситься: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проект устава,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(Основного закона) </w:t>
      </w:r>
      <w:r w:rsidRPr="00294183">
        <w:rPr>
          <w:rFonts w:ascii="Times New Roman" w:eastAsia="Times New Roman" w:hAnsi="Times New Roman" w:cs="Times New Roman"/>
          <w:bCs/>
          <w:sz w:val="28"/>
          <w:szCs w:val="28"/>
          <w:lang w:eastAsia="ru-RU"/>
        </w:rPr>
        <w:t>Оренбургской области</w:t>
      </w:r>
      <w:r w:rsidRPr="00294183">
        <w:rPr>
          <w:rFonts w:ascii="Times New Roman" w:eastAsia="Times New Roman" w:hAnsi="Times New Roman" w:cs="Times New Roman"/>
          <w:sz w:val="28"/>
          <w:szCs w:val="28"/>
          <w:lang w:eastAsia="ru-RU"/>
        </w:rPr>
        <w:t xml:space="preserve"> или законов Оренбургской области в целях приведения настоящего Устава в соответствие с этими нормативными правовыми актами;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проект местного бюджета и отчета о его исполнении;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вопросы о преобразовании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В публичных слушаниях имеют право участвовать жители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достигшие восемнадцатилетнего возраста.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Публичные слушания проводятся по инициативе Совета депутатов, Главы, жителей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Публичные слушания, проводимые по инициативе жителей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или Совета депутатов, назначаются Советом депутатов, а публичные слушания, проводимые по инициативе Главы, – Главой.</w:t>
      </w:r>
    </w:p>
    <w:p w:rsidR="00294183" w:rsidRPr="00294183" w:rsidRDefault="00294183" w:rsidP="00294183">
      <w:pPr>
        <w:autoSpaceDE w:val="0"/>
        <w:autoSpaceDN w:val="0"/>
        <w:adjustRightInd w:val="0"/>
        <w:spacing w:after="0" w:line="240" w:lineRule="auto"/>
        <w:ind w:firstLine="709"/>
        <w:jc w:val="both"/>
        <w:rPr>
          <w:rFonts w:ascii="PT Astra Serif" w:eastAsia="Times New Roman" w:hAnsi="PT Astra Serif" w:cs="Times New Roman"/>
          <w:i/>
          <w:sz w:val="28"/>
          <w:szCs w:val="28"/>
          <w:lang w:eastAsia="ru-RU"/>
        </w:rPr>
      </w:pPr>
      <w:r w:rsidRPr="00294183">
        <w:rPr>
          <w:rFonts w:ascii="Times New Roman" w:eastAsia="Times New Roman" w:hAnsi="Times New Roman" w:cs="Times New Roman"/>
          <w:sz w:val="28"/>
          <w:szCs w:val="28"/>
          <w:lang w:eastAsia="ru-RU"/>
        </w:rPr>
        <w:t xml:space="preserve">5. Порядок назначения и проведения публичных слушаний определяется </w:t>
      </w:r>
      <w:r w:rsidRPr="00294183">
        <w:rPr>
          <w:rFonts w:ascii="PT Astra Serif" w:eastAsia="Times New Roman" w:hAnsi="PT Astra Serif" w:cs="Times New Roman"/>
          <w:bCs/>
          <w:kern w:val="2"/>
          <w:sz w:val="28"/>
          <w:szCs w:val="28"/>
          <w:lang w:eastAsia="ru-RU"/>
        </w:rPr>
        <w:t xml:space="preserve">нормативным правовым актом </w:t>
      </w:r>
      <w:r w:rsidRPr="00294183">
        <w:rPr>
          <w:rFonts w:ascii="Times New Roman" w:eastAsia="Times New Roman" w:hAnsi="Times New Roman" w:cs="Times New Roman"/>
          <w:sz w:val="28"/>
          <w:szCs w:val="28"/>
          <w:lang w:eastAsia="ru-RU"/>
        </w:rPr>
        <w:t>Совета депутатов в соответствии с Законом Оренбургской области</w:t>
      </w:r>
      <w:r w:rsidRPr="00294183">
        <w:rPr>
          <w:rFonts w:ascii="PT Astra Serif" w:eastAsia="Times New Roman" w:hAnsi="PT Astra Serif" w:cs="Times New Roman"/>
          <w:sz w:val="28"/>
          <w:szCs w:val="28"/>
          <w:lang w:eastAsia="ru-RU"/>
        </w:rPr>
        <w:t xml:space="preserve"> от 06.05.2026 </w:t>
      </w:r>
      <w:r w:rsidRPr="00294183">
        <w:rPr>
          <w:rFonts w:ascii="PT Astra Serif" w:eastAsia="Times New Roman" w:hAnsi="PT Astra Serif" w:cs="Times New Roman"/>
          <w:sz w:val="28"/>
          <w:szCs w:val="28"/>
          <w:lang w:eastAsia="ru-RU"/>
        </w:rPr>
        <w:br/>
        <w:t>№ 1878/796-VII-ОЗ «О регулировании отдельных вопросов организации местного самоуправления в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6. Решение о назначении публичных слушаний должно быть принято Советом депутатов или Главой в течение десяти дней </w:t>
      </w:r>
      <w:r w:rsidRPr="00294183">
        <w:rPr>
          <w:rFonts w:ascii="PT Astra Serif" w:eastAsia="Times New Roman" w:hAnsi="PT Astra Serif" w:cs="Times New Roman"/>
          <w:sz w:val="28"/>
          <w:szCs w:val="28"/>
          <w:lang w:eastAsia="ru-RU"/>
        </w:rPr>
        <w:t xml:space="preserve">со дня </w:t>
      </w:r>
      <w:r w:rsidRPr="00294183">
        <w:rPr>
          <w:rFonts w:ascii="Times New Roman" w:eastAsia="Times New Roman" w:hAnsi="Times New Roman" w:cs="Times New Roman"/>
          <w:sz w:val="28"/>
          <w:szCs w:val="28"/>
          <w:lang w:eastAsia="ru-RU"/>
        </w:rPr>
        <w:t xml:space="preserve">поступления инициативы от </w:t>
      </w:r>
      <w:r w:rsidRPr="00294183">
        <w:rPr>
          <w:rFonts w:ascii="PT Astra Serif" w:eastAsia="Times New Roman" w:hAnsi="PT Astra Serif" w:cs="PT Astra Serif"/>
          <w:sz w:val="28"/>
          <w:szCs w:val="28"/>
          <w:lang w:eastAsia="ru-RU"/>
        </w:rPr>
        <w:t>Совета депутатов, Главы, жителей сельского 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PT Astra Serif" w:eastAsia="Times New Roman" w:hAnsi="PT Astra Serif" w:cs="Times New Roman"/>
          <w:sz w:val="28"/>
          <w:szCs w:val="28"/>
          <w:lang w:eastAsia="ru-RU"/>
        </w:rPr>
        <w:t>7. Жители сельского поселения оповещаются о проведении публичных слушаний не менее чем за десять дней до дня их проведения путем размещения на официальном сайте в информационно-телекоммуникационной сети «Интернет».</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rsidR="00294183" w:rsidRPr="00294183" w:rsidRDefault="00294183" w:rsidP="00294183">
      <w:pPr>
        <w:autoSpaceDE w:val="0"/>
        <w:autoSpaceDN w:val="0"/>
        <w:adjustRightInd w:val="0"/>
        <w:spacing w:before="280" w:after="0" w:line="240" w:lineRule="auto"/>
        <w:ind w:firstLine="709"/>
        <w:contextualSpacing/>
        <w:jc w:val="both"/>
        <w:rPr>
          <w:rFonts w:ascii="PT Astra Serif" w:eastAsia="Times New Roman" w:hAnsi="PT Astra Serif" w:cs="Times New Roman"/>
          <w:sz w:val="28"/>
          <w:szCs w:val="28"/>
          <w:lang w:eastAsia="ru-RU"/>
        </w:rPr>
      </w:pPr>
      <w:r w:rsidRPr="00294183">
        <w:rPr>
          <w:rFonts w:ascii="Times New Roman" w:eastAsia="Times New Roman" w:hAnsi="Times New Roman" w:cs="Times New Roman"/>
          <w:sz w:val="28"/>
          <w:szCs w:val="28"/>
          <w:lang w:eastAsia="ru-RU"/>
        </w:rPr>
        <w:t xml:space="preserve">10. Результаты публичных слушаний, общественных обсуждений, включая мотивированное обоснование принятых решений, подлежат обнародованию </w:t>
      </w:r>
      <w:r w:rsidRPr="00294183">
        <w:rPr>
          <w:rFonts w:ascii="PT Astra Serif" w:eastAsia="Times New Roman" w:hAnsi="PT Astra Serif" w:cs="Times New Roman"/>
          <w:sz w:val="28"/>
          <w:szCs w:val="28"/>
          <w:lang w:eastAsia="ru-RU"/>
        </w:rPr>
        <w:t>в порядке, установленном статьей 44 настоящего Устава.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11. Результаты публичных слушаний, общественных обсуждений носят рекомендательный характер.</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35. Собрание граждан</w:t>
      </w: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Cs/>
          <w:sz w:val="28"/>
          <w:szCs w:val="28"/>
          <w:lang w:eastAsia="ru-RU"/>
        </w:rPr>
        <w:t xml:space="preserve">1. </w:t>
      </w:r>
      <w:r w:rsidRPr="00294183">
        <w:rPr>
          <w:rFonts w:ascii="Times New Roman" w:eastAsia="Times New Roman" w:hAnsi="Times New Roman" w:cs="Times New Roman"/>
          <w:sz w:val="28"/>
          <w:szCs w:val="28"/>
          <w:lang w:eastAsia="ru-RU"/>
        </w:rPr>
        <w:t>Собрания граждан могут проводиться: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для обсуждения вопросов непосредственного обеспечения жизнедеятельности населения;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для информирования населения о деятельности органов местного самоуправления и должностных лиц местного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на территории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 xml:space="preserve"> или на части его территории по вопросу выявления мнения граждан о поддержке инициативного проекта;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в сельском населенном пункте по вопросу выдвижения кандидатуры сельского старосты, а также по вопросу досрочного прекращения полномочий сельского старосты;</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5) в целях осуществления территориального общественного самоуправления на части территории </w:t>
      </w:r>
      <w:r w:rsidRPr="00294183">
        <w:rPr>
          <w:rFonts w:ascii="Times New Roman" w:eastAsia="Times New Roman" w:hAnsi="Times New Roman" w:cs="Times New Roman"/>
          <w:bCs/>
          <w:kern w:val="2"/>
          <w:sz w:val="28"/>
          <w:szCs w:val="28"/>
          <w:lang w:eastAsia="ru-RU"/>
        </w:rPr>
        <w:t>сельского поселения</w:t>
      </w:r>
      <w:r w:rsidRPr="00294183">
        <w:rPr>
          <w:rFonts w:ascii="Times New Roman" w:eastAsia="Times New Roman" w:hAnsi="Times New Roman" w:cs="Times New Roman"/>
          <w:sz w:val="28"/>
          <w:szCs w:val="28"/>
          <w:lang w:eastAsia="ru-RU"/>
        </w:rPr>
        <w:t>.</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Собрание граждан проводится по инициативе населения, Совета депутатов, Главы, а также в случаях, предусмотренных уставом территориального общественного самоуправления.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Собрание граждан, проводимое по инициативе Совета депутатов или Главы, назначается соответственно Советом депутатов или Главой.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Собрание граждан, проводимое по инициативе населения, назначается Советом депутатов в порядке, установленном нормативным</w:t>
      </w:r>
      <w:r w:rsidRPr="00294183">
        <w:rPr>
          <w:rFonts w:ascii="Times New Roman" w:eastAsia="Times New Roman" w:hAnsi="Times New Roman" w:cs="Times New Roman"/>
          <w:bCs/>
          <w:sz w:val="28"/>
          <w:szCs w:val="28"/>
          <w:lang w:eastAsia="ru-RU"/>
        </w:rPr>
        <w:t xml:space="preserve"> правовым актом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Порядок назначения и проведения собрания граждан, а также полномочия собрания граждан определяются Федеральным законом</w:t>
      </w:r>
      <w:r w:rsidRPr="00294183">
        <w:rPr>
          <w:rFonts w:ascii="Times New Roman" w:eastAsia="Times New Roman" w:hAnsi="Times New Roman" w:cs="Times New Roman"/>
          <w:sz w:val="28"/>
          <w:szCs w:val="28"/>
          <w:lang w:eastAsia="ru-RU"/>
        </w:rPr>
        <w:br/>
        <w:t>№ 33-ФЗ, нормативным</w:t>
      </w:r>
      <w:r w:rsidRPr="00294183">
        <w:rPr>
          <w:rFonts w:ascii="Times New Roman" w:eastAsia="Times New Roman" w:hAnsi="Times New Roman" w:cs="Times New Roman"/>
          <w:bCs/>
          <w:sz w:val="28"/>
          <w:szCs w:val="28"/>
          <w:lang w:eastAsia="ru-RU"/>
        </w:rPr>
        <w:t xml:space="preserve"> правовым актом </w:t>
      </w:r>
      <w:r w:rsidRPr="00294183">
        <w:rPr>
          <w:rFonts w:ascii="Times New Roman" w:eastAsia="Times New Roman" w:hAnsi="Times New Roman" w:cs="Times New Roman"/>
          <w:sz w:val="28"/>
          <w:szCs w:val="28"/>
          <w:lang w:eastAsia="ru-RU"/>
        </w:rPr>
        <w:t>Совета депутатов, уставом территориального общественного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Порядок назначения и проведения собраний граждан, предусмотренных пунктами 1 – 4 части 1 настоящей статьи, определяется решением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Итоги собрания граждан подлежат официальному обнародованию.</w:t>
      </w:r>
    </w:p>
    <w:p w:rsidR="00294183" w:rsidRPr="00294183" w:rsidRDefault="00294183" w:rsidP="00294183">
      <w:pPr>
        <w:tabs>
          <w:tab w:val="left" w:pos="1601"/>
        </w:tabs>
        <w:spacing w:after="0" w:line="240" w:lineRule="auto"/>
        <w:ind w:firstLine="709"/>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36. Инициативные проекты</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1.В целях реализации мероприятий, имеющих приоритетное значение для жителей сельского поселения или его части, по решению вопросов непосредственного обеспечения жизнедеятельности населения или иных вопросов, право </w:t>
      </w:r>
      <w:proofErr w:type="gramStart"/>
      <w:r w:rsidRPr="00294183">
        <w:rPr>
          <w:rFonts w:ascii="Times New Roman" w:eastAsia="Times New Roman" w:hAnsi="Times New Roman" w:cs="Times New Roman"/>
          <w:sz w:val="28"/>
          <w:szCs w:val="28"/>
          <w:lang w:eastAsia="ru-RU"/>
        </w:rPr>
        <w:t>решения</w:t>
      </w:r>
      <w:proofErr w:type="gramEnd"/>
      <w:r w:rsidRPr="00294183">
        <w:rPr>
          <w:rFonts w:ascii="Times New Roman" w:eastAsia="Times New Roman" w:hAnsi="Times New Roman" w:cs="Times New Roman"/>
          <w:sz w:val="28"/>
          <w:szCs w:val="28"/>
          <w:lang w:eastAsia="ru-RU"/>
        </w:rPr>
        <w:t xml:space="preserve"> которых предоставлено органам местного самоуправления, в Администрацию может быть внесен инициативный проект. </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Порядок определения части территории сельского поселения, на которой могут реализовываться инициативные проекты, устанавливается нормативным правовым актом </w:t>
      </w:r>
      <w:r w:rsidRPr="00294183">
        <w:rPr>
          <w:rFonts w:ascii="Times New Roman" w:eastAsia="Times New Roman" w:hAnsi="Times New Roman" w:cs="Times New Roman"/>
          <w:bCs/>
          <w:iCs/>
          <w:sz w:val="28"/>
          <w:szCs w:val="28"/>
          <w:lang w:eastAsia="ru-RU"/>
        </w:rPr>
        <w:t>Совета депутатов</w:t>
      </w:r>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сельского поселения, органы территориального общественного самоуправления, сельский староста (далее - инициаторы проекта). Минимальная численность инициативной группы может быть уменьшена решением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Инициативный проект должен содержать сведения, предусмотренные частью 4 статьи 49 Федерального закона № 33-ФЗ.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5. Порядок выдвижения, внесения, обсуждения, рассмотрения инициативных проектов, а также проведения их конкурсного отбора устанавливается </w:t>
      </w:r>
      <w:r w:rsidRPr="00294183">
        <w:rPr>
          <w:rFonts w:ascii="Times New Roman" w:eastAsia="Times New Roman" w:hAnsi="Times New Roman" w:cs="Times New Roman"/>
          <w:bCs/>
          <w:iCs/>
          <w:sz w:val="28"/>
          <w:szCs w:val="28"/>
          <w:lang w:eastAsia="ru-RU"/>
        </w:rPr>
        <w:t>Совета депутатов</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Инициаторы проекта, другие граждане, проживающие на территории сельского поселения, уполномоченные сходом или собранием,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294183" w:rsidRPr="00294183" w:rsidRDefault="00294183" w:rsidP="00294183">
      <w:pPr>
        <w:autoSpaceDE w:val="0"/>
        <w:autoSpaceDN w:val="0"/>
        <w:adjustRightInd w:val="0"/>
        <w:spacing w:after="0" w:line="240" w:lineRule="auto"/>
        <w:ind w:firstLine="709"/>
        <w:jc w:val="both"/>
        <w:rPr>
          <w:rFonts w:ascii="Times New Roman" w:eastAsia="Calibri" w:hAnsi="Times New Roman" w:cs="Times New Roman"/>
          <w:sz w:val="28"/>
          <w:szCs w:val="28"/>
        </w:rPr>
      </w:pPr>
      <w:r w:rsidRPr="00294183">
        <w:rPr>
          <w:rFonts w:ascii="Times New Roman" w:eastAsia="Times New Roman" w:hAnsi="Times New Roman" w:cs="Times New Roman"/>
          <w:sz w:val="28"/>
          <w:szCs w:val="28"/>
          <w:lang w:eastAsia="ru-RU"/>
        </w:rPr>
        <w:t xml:space="preserve">7. </w:t>
      </w:r>
      <w:r w:rsidRPr="00294183">
        <w:rPr>
          <w:rFonts w:ascii="Times New Roman" w:eastAsia="Calibri" w:hAnsi="Times New Roman" w:cs="Times New Roman"/>
          <w:sz w:val="28"/>
          <w:szCs w:val="28"/>
        </w:rPr>
        <w:t xml:space="preserve">Отчет Администрации об итогах реализации инициативного проекта подлежит обнародованию, в том числе посредством размещения на официальном сайте сельского поселения в информационно-телекоммуникационной сети «Интернет», в течение тридцати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w:t>
      </w:r>
      <w:r w:rsidRPr="00294183">
        <w:rPr>
          <w:rFonts w:ascii="Times New Roman" w:eastAsia="Times New Roman" w:hAnsi="Times New Roman" w:cs="Times New Roman"/>
          <w:sz w:val="28"/>
          <w:szCs w:val="28"/>
          <w:lang w:eastAsia="ru-RU"/>
        </w:rPr>
        <w:t xml:space="preserve">сельским </w:t>
      </w:r>
      <w:r w:rsidRPr="00294183">
        <w:rPr>
          <w:rFonts w:ascii="Times New Roman" w:eastAsia="Calibri" w:hAnsi="Times New Roman" w:cs="Times New Roman"/>
          <w:sz w:val="28"/>
          <w:szCs w:val="28"/>
        </w:rPr>
        <w:t>старостой.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kern w:val="2"/>
          <w:sz w:val="28"/>
          <w:szCs w:val="28"/>
          <w:lang w:eastAsia="ru-RU"/>
        </w:rPr>
        <w:t xml:space="preserve">Статья 37. </w:t>
      </w:r>
      <w:r w:rsidRPr="00294183">
        <w:rPr>
          <w:rFonts w:ascii="Times New Roman" w:eastAsia="Times New Roman" w:hAnsi="Times New Roman" w:cs="Times New Roman"/>
          <w:b/>
          <w:sz w:val="28"/>
          <w:szCs w:val="28"/>
          <w:lang w:eastAsia="ru-RU"/>
        </w:rPr>
        <w:t>Территориальное общественное самоуправление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депутатов.</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5. Порядок регистрации устава территориального общественного самоуправления определяется </w:t>
      </w:r>
      <w:r w:rsidRPr="00294183">
        <w:rPr>
          <w:rFonts w:ascii="Times New Roman" w:eastAsia="Times New Roman" w:hAnsi="Times New Roman" w:cs="Times New Roman"/>
          <w:bCs/>
          <w:kern w:val="2"/>
          <w:sz w:val="28"/>
          <w:szCs w:val="28"/>
          <w:lang w:eastAsia="ru-RU"/>
        </w:rPr>
        <w:t xml:space="preserve">нормативным правовым актом </w:t>
      </w:r>
      <w:r w:rsidRPr="00294183">
        <w:rPr>
          <w:rFonts w:ascii="Times New Roman" w:eastAsia="Times New Roman" w:hAnsi="Times New Roman" w:cs="Times New Roman"/>
          <w:sz w:val="28"/>
          <w:szCs w:val="28"/>
          <w:lang w:eastAsia="ru-RU"/>
        </w:rPr>
        <w:t>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В случаях, предусмотренных</w:t>
      </w:r>
      <w:r w:rsidRPr="00294183">
        <w:rPr>
          <w:rFonts w:ascii="Times New Roman" w:eastAsia="Times New Roman" w:hAnsi="Times New Roman" w:cs="Times New Roman"/>
          <w:bCs/>
          <w:kern w:val="2"/>
          <w:sz w:val="28"/>
          <w:szCs w:val="28"/>
          <w:lang w:eastAsia="ru-RU"/>
        </w:rPr>
        <w:t xml:space="preserve"> нормативными правовыми актами </w:t>
      </w:r>
      <w:r w:rsidRPr="00294183">
        <w:rPr>
          <w:rFonts w:ascii="Times New Roman" w:eastAsia="Times New Roman" w:hAnsi="Times New Roman" w:cs="Times New Roman"/>
          <w:sz w:val="28"/>
          <w:szCs w:val="28"/>
          <w:lang w:eastAsia="ru-RU"/>
        </w:rPr>
        <w:t>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Статья 38. Сельский староста</w:t>
      </w:r>
    </w:p>
    <w:p w:rsidR="00294183" w:rsidRPr="00294183" w:rsidRDefault="00294183" w:rsidP="00294183">
      <w:pPr>
        <w:autoSpaceDE w:val="0"/>
        <w:autoSpaceDN w:val="0"/>
        <w:adjustRightInd w:val="0"/>
        <w:spacing w:after="0" w:line="240" w:lineRule="auto"/>
        <w:ind w:firstLine="709"/>
        <w:jc w:val="both"/>
        <w:outlineLvl w:val="0"/>
        <w:rPr>
          <w:rFonts w:ascii="Times New Roman" w:eastAsia="Times New Roman" w:hAnsi="Times New Roman" w:cs="Times New Roman"/>
          <w:b/>
          <w:bCs/>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расположенном в </w:t>
      </w:r>
      <w:r w:rsidRPr="00294183">
        <w:rPr>
          <w:rFonts w:ascii="Times New Roman" w:eastAsia="Times New Roman" w:hAnsi="Times New Roman" w:cs="Times New Roman"/>
          <w:kern w:val="2"/>
          <w:sz w:val="28"/>
          <w:szCs w:val="28"/>
          <w:lang w:eastAsia="ru-RU"/>
        </w:rPr>
        <w:t>сельском поселении</w:t>
      </w:r>
      <w:r w:rsidRPr="00294183">
        <w:rPr>
          <w:rFonts w:ascii="Times New Roman" w:eastAsia="Times New Roman" w:hAnsi="Times New Roman" w:cs="Times New Roman"/>
          <w:sz w:val="28"/>
          <w:szCs w:val="28"/>
          <w:lang w:eastAsia="ru-RU"/>
        </w:rPr>
        <w:t>, назначается сельский староста.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2. Сельский староста назначается Советом депутатов сельского поселения, в состав которого входит данный сельский населенный пункт, по представлению собрания граждан сельского населенного пункта. Сельский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 сроком на 5лет</w:t>
      </w:r>
      <w:r w:rsidRPr="00294183">
        <w:rPr>
          <w:rFonts w:ascii="Times New Roman" w:eastAsia="Times New Roman" w:hAnsi="Times New Roman" w:cs="Times New Roman"/>
          <w:i/>
          <w:sz w:val="28"/>
          <w:szCs w:val="28"/>
          <w:lang w:eastAsia="ru-RU"/>
        </w:rPr>
        <w:t xml:space="preserve">.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Полномочия сельского старосты прекращаются досрочно по решению Совета депутатов сельского поселения, в состав которого входит данный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 33-ФЗ.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Сельский староста для решения возложенных на него задач:</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взаимодействует с органами местного самоуправления, муниципальными предприятиями и </w:t>
      </w:r>
      <w:proofErr w:type="gramStart"/>
      <w:r w:rsidRPr="00294183">
        <w:rPr>
          <w:rFonts w:ascii="Times New Roman" w:eastAsia="Times New Roman" w:hAnsi="Times New Roman" w:cs="Times New Roman"/>
          <w:sz w:val="28"/>
          <w:szCs w:val="28"/>
          <w:lang w:eastAsia="ru-RU"/>
        </w:rPr>
        <w:t>учреждениями</w:t>
      </w:r>
      <w:proofErr w:type="gramEnd"/>
      <w:r w:rsidRPr="00294183">
        <w:rPr>
          <w:rFonts w:ascii="Times New Roman" w:eastAsia="Times New Roman" w:hAnsi="Times New Roman" w:cs="Times New Roman"/>
          <w:sz w:val="28"/>
          <w:szCs w:val="28"/>
          <w:lang w:eastAsia="ru-RU"/>
        </w:rPr>
        <w:t xml:space="preserve"> и иными организациями по вопросам непосредственного обеспечения жизнедеятельности населения в сельском населенном пункте;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осуществляет иные полномочия, предусмотренные решением Совета депутатов в соответствии с законом Оренбургской области.</w:t>
      </w:r>
    </w:p>
    <w:p w:rsidR="00294183" w:rsidRPr="00294183" w:rsidRDefault="00294183" w:rsidP="00294183">
      <w:pPr>
        <w:autoSpaceDE w:val="0"/>
        <w:autoSpaceDN w:val="0"/>
        <w:adjustRightInd w:val="0"/>
        <w:spacing w:after="0" w:line="240" w:lineRule="auto"/>
        <w:ind w:firstLine="708"/>
        <w:jc w:val="both"/>
        <w:rPr>
          <w:rFonts w:ascii="PT Astra Serif" w:eastAsia="Times New Roman" w:hAnsi="PT Astra Serif" w:cs="Times New Roman"/>
          <w:sz w:val="28"/>
          <w:szCs w:val="28"/>
          <w:lang w:eastAsia="ru-RU"/>
        </w:rPr>
      </w:pPr>
      <w:r w:rsidRPr="00294183">
        <w:rPr>
          <w:rFonts w:ascii="Times New Roman" w:eastAsia="Times New Roman" w:hAnsi="Times New Roman" w:cs="Times New Roman"/>
          <w:sz w:val="28"/>
          <w:szCs w:val="28"/>
          <w:lang w:eastAsia="ru-RU"/>
        </w:rPr>
        <w:t xml:space="preserve">5. Гарантии деятельности и иные вопросы статуса сельского старосты, в том числе вопросы материально-технического и организационного обеспечения сельского старосты, устанавливаются </w:t>
      </w:r>
      <w:r w:rsidRPr="00294183">
        <w:rPr>
          <w:rFonts w:ascii="PT Astra Serif" w:eastAsia="Times New Roman" w:hAnsi="PT Astra Serif" w:cs="Times New Roman"/>
          <w:bCs/>
          <w:kern w:val="2"/>
          <w:sz w:val="28"/>
          <w:szCs w:val="28"/>
          <w:lang w:eastAsia="ru-RU"/>
        </w:rPr>
        <w:t>нормативным правовым актом</w:t>
      </w:r>
      <w:r w:rsidRPr="00294183">
        <w:rPr>
          <w:rFonts w:ascii="Times New Roman" w:eastAsia="Times New Roman" w:hAnsi="Times New Roman" w:cs="Times New Roman"/>
          <w:sz w:val="28"/>
          <w:szCs w:val="28"/>
          <w:lang w:eastAsia="ru-RU"/>
        </w:rPr>
        <w:t xml:space="preserve"> Совета депутатов в соответствии с Законом Оренбургской области</w:t>
      </w:r>
      <w:r w:rsidRPr="00294183">
        <w:rPr>
          <w:rFonts w:ascii="PT Astra Serif" w:eastAsia="Times New Roman" w:hAnsi="PT Astra Serif" w:cs="Times New Roman"/>
          <w:sz w:val="28"/>
          <w:szCs w:val="28"/>
          <w:lang w:eastAsia="ru-RU"/>
        </w:rPr>
        <w:t xml:space="preserve"> от 06.05.2026 № 1878/796-VII-ОЗ «О регулировании отдельных вопросов организации местного самоуправления в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i/>
          <w:sz w:val="28"/>
          <w:szCs w:val="28"/>
          <w:lang w:eastAsia="ru-RU"/>
        </w:rPr>
      </w:pPr>
    </w:p>
    <w:p w:rsidR="00294183" w:rsidRPr="00294183" w:rsidRDefault="00294183" w:rsidP="00294183">
      <w:pPr>
        <w:spacing w:after="0" w:line="240" w:lineRule="auto"/>
        <w:ind w:firstLine="709"/>
        <w:rPr>
          <w:rFonts w:ascii="Times New Roman" w:eastAsia="Times New Roman" w:hAnsi="Times New Roman" w:cs="Times New Roman"/>
          <w:b/>
          <w:bCs/>
          <w:sz w:val="28"/>
          <w:szCs w:val="28"/>
          <w:lang w:eastAsia="ru-RU"/>
        </w:rPr>
      </w:pPr>
      <w:r w:rsidRPr="00294183">
        <w:rPr>
          <w:rFonts w:ascii="Times New Roman" w:eastAsia="Times New Roman" w:hAnsi="Times New Roman" w:cs="Times New Roman"/>
          <w:b/>
          <w:bCs/>
          <w:sz w:val="28"/>
          <w:szCs w:val="28"/>
          <w:lang w:eastAsia="ru-RU"/>
        </w:rPr>
        <w:t xml:space="preserve">ГЛАВА </w:t>
      </w:r>
      <w:r w:rsidRPr="00294183">
        <w:rPr>
          <w:rFonts w:ascii="Times New Roman" w:eastAsia="Times New Roman" w:hAnsi="Times New Roman" w:cs="Times New Roman"/>
          <w:b/>
          <w:bCs/>
          <w:sz w:val="28"/>
          <w:szCs w:val="28"/>
          <w:lang w:val="en-US" w:eastAsia="ru-RU"/>
        </w:rPr>
        <w:t>VI</w:t>
      </w:r>
      <w:r w:rsidRPr="00294183">
        <w:rPr>
          <w:rFonts w:ascii="Times New Roman" w:eastAsia="Times New Roman" w:hAnsi="Times New Roman" w:cs="Times New Roman"/>
          <w:b/>
          <w:bCs/>
          <w:sz w:val="28"/>
          <w:szCs w:val="28"/>
          <w:lang w:eastAsia="ru-RU"/>
        </w:rPr>
        <w:t>. МУНИЦИПАЛЬНЫЕ ПРАВОВЫЕ АКТЫ</w:t>
      </w:r>
    </w:p>
    <w:p w:rsidR="00294183" w:rsidRPr="00294183" w:rsidRDefault="00294183" w:rsidP="00294183">
      <w:pPr>
        <w:spacing w:after="0" w:line="240" w:lineRule="auto"/>
        <w:ind w:firstLine="709"/>
        <w:jc w:val="center"/>
        <w:rPr>
          <w:rFonts w:ascii="Times New Roman" w:eastAsia="Times New Roman" w:hAnsi="Times New Roman" w:cs="Times New Roman"/>
          <w:b/>
          <w:bCs/>
          <w:sz w:val="28"/>
          <w:szCs w:val="28"/>
          <w:lang w:eastAsia="ru-RU"/>
        </w:rPr>
      </w:pPr>
    </w:p>
    <w:p w:rsidR="00294183" w:rsidRPr="00294183" w:rsidRDefault="00294183" w:rsidP="00294183">
      <w:pPr>
        <w:spacing w:after="0" w:line="240" w:lineRule="auto"/>
        <w:ind w:firstLine="709"/>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39. Система муниципальных правовых актов</w:t>
      </w:r>
    </w:p>
    <w:p w:rsidR="00294183" w:rsidRPr="00294183" w:rsidRDefault="00294183" w:rsidP="00294183">
      <w:pPr>
        <w:spacing w:after="0" w:line="240" w:lineRule="auto"/>
        <w:ind w:firstLine="709"/>
        <w:rPr>
          <w:rFonts w:ascii="Times New Roman" w:eastAsia="Times New Roman" w:hAnsi="Times New Roman" w:cs="Times New Roman"/>
          <w:b/>
          <w:kern w:val="2"/>
          <w:sz w:val="28"/>
          <w:szCs w:val="28"/>
          <w:lang w:eastAsia="ru-RU"/>
        </w:rPr>
      </w:pPr>
    </w:p>
    <w:p w:rsidR="00294183" w:rsidRPr="00294183" w:rsidRDefault="00294183" w:rsidP="00294183">
      <w:pPr>
        <w:tabs>
          <w:tab w:val="left" w:pos="0"/>
        </w:tabs>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В систему муниципальных правовых актов сельского поселения входят:</w:t>
      </w:r>
    </w:p>
    <w:p w:rsidR="00294183" w:rsidRPr="00294183" w:rsidRDefault="00294183" w:rsidP="00294183">
      <w:pPr>
        <w:tabs>
          <w:tab w:val="left" w:pos="0"/>
        </w:tabs>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0" w:name="p1169"/>
      <w:bookmarkEnd w:id="10"/>
      <w:r w:rsidRPr="00294183">
        <w:rPr>
          <w:rFonts w:ascii="Times New Roman" w:eastAsia="Times New Roman" w:hAnsi="Times New Roman" w:cs="Times New Roman"/>
          <w:sz w:val="28"/>
          <w:szCs w:val="28"/>
          <w:lang w:eastAsia="ru-RU"/>
        </w:rPr>
        <w:t xml:space="preserve">1) Устав сельского поселения (далее – Устав), </w:t>
      </w:r>
      <w:bookmarkStart w:id="11" w:name="p1172"/>
      <w:bookmarkEnd w:id="11"/>
      <w:r w:rsidRPr="00294183">
        <w:rPr>
          <w:rFonts w:ascii="Times New Roman" w:eastAsia="Times New Roman" w:hAnsi="Times New Roman" w:cs="Times New Roman"/>
          <w:sz w:val="28"/>
          <w:szCs w:val="28"/>
          <w:lang w:eastAsia="ru-RU"/>
        </w:rPr>
        <w:t>правовые акты, принятые на местном референдуме, сходе граждан;</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правовые акты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bookmarkStart w:id="12" w:name="p1175"/>
      <w:bookmarkEnd w:id="12"/>
      <w:r w:rsidRPr="00294183">
        <w:rPr>
          <w:rFonts w:ascii="Times New Roman" w:eastAsia="Times New Roman" w:hAnsi="Times New Roman" w:cs="Times New Roman"/>
          <w:sz w:val="28"/>
          <w:szCs w:val="28"/>
          <w:lang w:eastAsia="ru-RU"/>
        </w:rPr>
        <w:t>3) правовые акты Главы, Администрации и иных органов местного самоуправления и должностных лиц местного самоуправления, предусмотренных настоящим Уставом.</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Порядок внесения проектов муниципальных правовых актов сельского поселения,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Проекты муниципальных правовых актов вправе вносить в Совет депутатов депутаты Совета депутатов, Глава, иные органы местного самоуправления, органы территориального общественного самоуправления, инициативные группы граждан, органы прокуратуры.</w:t>
      </w:r>
    </w:p>
    <w:p w:rsidR="00294183" w:rsidRPr="00294183" w:rsidRDefault="00294183" w:rsidP="00294183">
      <w:pPr>
        <w:spacing w:after="0" w:line="240" w:lineRule="auto"/>
        <w:ind w:firstLine="709"/>
        <w:jc w:val="both"/>
        <w:rPr>
          <w:rFonts w:ascii="Times New Roman" w:eastAsia="Times New Roman" w:hAnsi="Times New Roman" w:cs="Times New Roman"/>
          <w:bCs/>
          <w:sz w:val="28"/>
          <w:szCs w:val="28"/>
          <w:lang w:eastAsia="ru-RU"/>
        </w:rPr>
      </w:pPr>
      <w:r w:rsidRPr="00294183">
        <w:rPr>
          <w:rFonts w:ascii="Times New Roman" w:eastAsia="Times New Roman" w:hAnsi="Times New Roman" w:cs="Times New Roman"/>
          <w:sz w:val="28"/>
          <w:szCs w:val="28"/>
          <w:lang w:eastAsia="ru-RU"/>
        </w:rPr>
        <w:t>4.</w:t>
      </w:r>
      <w:r w:rsidRPr="00294183">
        <w:rPr>
          <w:rFonts w:ascii="Times New Roman" w:eastAsia="Times New Roman" w:hAnsi="Times New Roman" w:cs="Times New Roman"/>
          <w:bCs/>
          <w:sz w:val="28"/>
          <w:szCs w:val="28"/>
          <w:lang w:eastAsia="ru-RU"/>
        </w:rPr>
        <w:t> Муниципальные правовые акты сельского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порядке, установленном статьей 54 Федерального закона № 33-ФЗ.</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bCs/>
          <w:kern w:val="2"/>
          <w:sz w:val="28"/>
          <w:szCs w:val="28"/>
          <w:lang w:eastAsia="ru-RU"/>
        </w:rPr>
        <w:t xml:space="preserve">Статья 40. Порядок обнародования </w:t>
      </w:r>
      <w:r w:rsidRPr="00294183">
        <w:rPr>
          <w:rFonts w:ascii="Times New Roman" w:eastAsia="Times New Roman" w:hAnsi="Times New Roman" w:cs="Times New Roman"/>
          <w:b/>
          <w:kern w:val="2"/>
          <w:sz w:val="28"/>
          <w:szCs w:val="28"/>
          <w:lang w:eastAsia="ru-RU"/>
        </w:rPr>
        <w:t>муниципальных правовых актов</w:t>
      </w:r>
    </w:p>
    <w:p w:rsidR="00294183" w:rsidRPr="00294183" w:rsidRDefault="00294183" w:rsidP="00294183">
      <w:pPr>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tabs>
          <w:tab w:val="left" w:pos="1785"/>
        </w:tabs>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294183">
        <w:rPr>
          <w:rFonts w:ascii="Times New Roman" w:eastAsia="Calibri" w:hAnsi="Times New Roman" w:cs="Times New Roman"/>
          <w:sz w:val="28"/>
          <w:szCs w:val="28"/>
        </w:rPr>
        <w:t>1. Под обнародованием муниципального правового акта понимается:</w:t>
      </w:r>
    </w:p>
    <w:p w:rsidR="00294183" w:rsidRPr="00294183" w:rsidRDefault="00294183" w:rsidP="00294183">
      <w:pPr>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1) официальное опубликование муниципального правового акта;</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bCs/>
          <w:kern w:val="2"/>
          <w:sz w:val="28"/>
          <w:szCs w:val="28"/>
          <w:lang w:eastAsia="ru-RU"/>
        </w:rPr>
        <w:t xml:space="preserve">2) размещение муниципального правового </w:t>
      </w:r>
      <w:r w:rsidRPr="00294183">
        <w:rPr>
          <w:rFonts w:ascii="Times New Roman" w:eastAsia="Times New Roman" w:hAnsi="Times New Roman" w:cs="Times New Roman"/>
          <w:sz w:val="28"/>
          <w:szCs w:val="28"/>
          <w:lang w:eastAsia="ru-RU"/>
        </w:rPr>
        <w:t xml:space="preserve">на информационном стенде в здании администрации Беляевского сельсовета, в помещениях сельских клубов села </w:t>
      </w:r>
      <w:proofErr w:type="spellStart"/>
      <w:r w:rsidRPr="00294183">
        <w:rPr>
          <w:rFonts w:ascii="Times New Roman" w:eastAsia="Times New Roman" w:hAnsi="Times New Roman" w:cs="Times New Roman"/>
          <w:sz w:val="28"/>
          <w:szCs w:val="28"/>
          <w:lang w:eastAsia="ru-RU"/>
        </w:rPr>
        <w:t>Жанаталап</w:t>
      </w:r>
      <w:proofErr w:type="spellEnd"/>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Гражданам обеспечивается возможность ознакомления с принятыми муниципальными нормативными правовыми актами в указанных местах в течение </w:t>
      </w:r>
      <w:r w:rsidRPr="00294183">
        <w:rPr>
          <w:rFonts w:ascii="Times New Roman" w:eastAsia="Times New Roman" w:hAnsi="Times New Roman" w:cs="Times New Roman"/>
          <w:color w:val="000000"/>
          <w:sz w:val="28"/>
          <w:szCs w:val="28"/>
          <w:lang w:eastAsia="ru-RU"/>
        </w:rPr>
        <w:t xml:space="preserve">четырнадцати </w:t>
      </w:r>
      <w:r w:rsidRPr="00294183">
        <w:rPr>
          <w:rFonts w:ascii="Times New Roman" w:eastAsia="Times New Roman" w:hAnsi="Times New Roman" w:cs="Times New Roman"/>
          <w:sz w:val="28"/>
          <w:szCs w:val="28"/>
          <w:lang w:eastAsia="ru-RU"/>
        </w:rPr>
        <w:t>дней со дня размещения.</w:t>
      </w:r>
    </w:p>
    <w:p w:rsidR="00294183" w:rsidRPr="00294183" w:rsidRDefault="00294183" w:rsidP="00294183">
      <w:pPr>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3) размещение муниципальных правовых актов на официальном сайте сельского поселения в информационно-телекоммуникационной сети «Интернет».</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sz w:val="28"/>
          <w:szCs w:val="28"/>
          <w:lang w:eastAsia="ru-RU"/>
        </w:rPr>
        <w:t>2. Официальным опубликованием муниципального нормативного правового акта, в том числе соглашения, заключенного между органами местного самоуправления, считается первая публикация его полного текста в</w:t>
      </w:r>
      <w:r w:rsidRPr="00294183">
        <w:rPr>
          <w:rFonts w:ascii="Times New Roman" w:eastAsia="Times New Roman" w:hAnsi="Times New Roman" w:cs="Times New Roman"/>
          <w:color w:val="000000"/>
          <w:sz w:val="28"/>
          <w:szCs w:val="28"/>
          <w:lang w:eastAsia="ru-RU"/>
        </w:rPr>
        <w:t xml:space="preserve"> периодическом печатном издании районная газета </w:t>
      </w:r>
      <w:r w:rsidRPr="00294183">
        <w:rPr>
          <w:rFonts w:ascii="Times New Roman" w:eastAsia="Times New Roman" w:hAnsi="Times New Roman" w:cs="Times New Roman"/>
          <w:bCs/>
          <w:kern w:val="2"/>
          <w:sz w:val="28"/>
          <w:szCs w:val="28"/>
          <w:lang w:eastAsia="ru-RU"/>
        </w:rPr>
        <w:t>«Исток»</w:t>
      </w:r>
      <w:r w:rsidRPr="00294183">
        <w:rPr>
          <w:rFonts w:ascii="Times New Roman" w:eastAsia="Times New Roman" w:hAnsi="Times New Roman" w:cs="Times New Roman"/>
          <w:color w:val="000000"/>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3. Муниципальные нормативные правовые акты размещаются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регистрационный номер и дата регистрации в качестве сетевого издания: Эл № ФС77-72471 от 05.03.2018).</w:t>
      </w:r>
    </w:p>
    <w:p w:rsidR="00294183" w:rsidRPr="00294183" w:rsidRDefault="00294183" w:rsidP="00294183">
      <w:pPr>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 xml:space="preserve">4. Муниципальные правовые акты </w:t>
      </w:r>
      <w:r w:rsidRPr="00294183">
        <w:rPr>
          <w:rFonts w:ascii="Times New Roman" w:eastAsia="Calibri" w:hAnsi="Times New Roman" w:cs="Times New Roman"/>
          <w:sz w:val="28"/>
          <w:szCs w:val="28"/>
        </w:rPr>
        <w:t>органов местного самоуправления сельского поселения</w:t>
      </w:r>
      <w:r w:rsidRPr="00294183">
        <w:rPr>
          <w:rFonts w:ascii="Times New Roman" w:eastAsia="Times New Roman" w:hAnsi="Times New Roman" w:cs="Times New Roman"/>
          <w:bCs/>
          <w:kern w:val="2"/>
          <w:sz w:val="28"/>
          <w:szCs w:val="28"/>
          <w:lang w:eastAsia="ru-RU"/>
        </w:rPr>
        <w:t>, подлежащие официальному опубликованию, должны быть обнародованы не позднее десяти дней со дня их принятия (издания), если иное не предусмотрено федеральным и областным законодательством, настоящим Уставом.</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5. Обнародование иных документов и информации в случаях, если такое обнародование предусмотрено Федеральным законом № 33-ФЗ, осуществляется в порядке, предусмотренном для обнародования муниципальных правовых актов.</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6.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7.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Оренбургской области, в порядке, установленном Законом Оренбургской области от 25.12.2008 </w:t>
      </w:r>
      <w:r w:rsidRPr="00294183">
        <w:rPr>
          <w:rFonts w:ascii="Times New Roman" w:eastAsia="Times New Roman" w:hAnsi="Times New Roman" w:cs="Times New Roman"/>
          <w:sz w:val="28"/>
          <w:szCs w:val="28"/>
          <w:lang w:eastAsia="ru-RU"/>
        </w:rPr>
        <w:br/>
        <w:t>№ 2694/563-IV-ОЗ «Об областном регистре муниципальных нормативных правовых актов».</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41. Вступление в силу муниципальных правовых актов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1. Устав, муниципальный нормативный правовой акт о внесении изменений и дополнений в Устав вступают в силу после их официального опубликования.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 xml:space="preserve">2. Решения, принятые </w:t>
      </w:r>
      <w:proofErr w:type="gramStart"/>
      <w:r w:rsidRPr="00294183">
        <w:rPr>
          <w:rFonts w:ascii="Times New Roman" w:eastAsia="Times New Roman" w:hAnsi="Times New Roman" w:cs="Times New Roman"/>
          <w:kern w:val="2"/>
          <w:sz w:val="28"/>
          <w:szCs w:val="28"/>
          <w:lang w:eastAsia="ru-RU"/>
        </w:rPr>
        <w:t>на местном референдуме</w:t>
      </w:r>
      <w:proofErr w:type="gramEnd"/>
      <w:r w:rsidRPr="00294183">
        <w:rPr>
          <w:rFonts w:ascii="Times New Roman" w:eastAsia="Times New Roman" w:hAnsi="Times New Roman" w:cs="Times New Roman"/>
          <w:kern w:val="2"/>
          <w:sz w:val="28"/>
          <w:szCs w:val="28"/>
          <w:lang w:eastAsia="ru-RU"/>
        </w:rPr>
        <w:t xml:space="preserve"> вступают в силу после официального опубликования результатов референдума.</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 xml:space="preserve">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сельское поселение, а также соглашения, заключаемые между органами </w:t>
      </w:r>
      <w:proofErr w:type="gramStart"/>
      <w:r w:rsidRPr="00294183">
        <w:rPr>
          <w:rFonts w:ascii="Times New Roman" w:eastAsia="Times New Roman" w:hAnsi="Times New Roman" w:cs="Times New Roman"/>
          <w:kern w:val="2"/>
          <w:sz w:val="28"/>
          <w:szCs w:val="28"/>
          <w:lang w:eastAsia="ru-RU"/>
        </w:rPr>
        <w:t>местного самоуправления</w:t>
      </w:r>
      <w:proofErr w:type="gramEnd"/>
      <w:r w:rsidRPr="00294183">
        <w:rPr>
          <w:rFonts w:ascii="Times New Roman" w:eastAsia="Times New Roman" w:hAnsi="Times New Roman" w:cs="Times New Roman"/>
          <w:kern w:val="2"/>
          <w:sz w:val="28"/>
          <w:szCs w:val="28"/>
          <w:lang w:eastAsia="ru-RU"/>
        </w:rPr>
        <w:t xml:space="preserve"> вступают в силу после их официального опубликования.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4. Решения Совета депутатов о налогах и сборах вступают в силу в соответствии с Налоговым кодексом Российской Федерации.</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5. Иные муниципальные правовые акты вступают в силу со дня их принятия (подписания), если иное не предусмотрено действующим законодательством, настоящим Уставом или соответствующими муниципальными правовыми актами.</w:t>
      </w:r>
    </w:p>
    <w:p w:rsidR="00294183" w:rsidRPr="00294183" w:rsidRDefault="00294183" w:rsidP="00294183">
      <w:pPr>
        <w:autoSpaceDE w:val="0"/>
        <w:autoSpaceDN w:val="0"/>
        <w:spacing w:after="0" w:line="240" w:lineRule="auto"/>
        <w:ind w:firstLine="709"/>
        <w:jc w:val="both"/>
        <w:rPr>
          <w:rFonts w:ascii="Times New Roman" w:eastAsia="Times New Roman" w:hAnsi="Times New Roman" w:cs="Times New Roman"/>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42. Порядок принятия Устава, муниципального правового акта о внесение изменений и дополнений в Устав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1. Проект Устава, проект муниципального правового акта о внесении изменений и дополнений в Устав не позднее, чем за тридцать дней до дня рассмотрения вопроса о его принятии подлежат официальному </w:t>
      </w:r>
      <w:r w:rsidRPr="00294183">
        <w:rPr>
          <w:rFonts w:ascii="Times New Roman" w:eastAsia="Times New Roman" w:hAnsi="Times New Roman" w:cs="Times New Roman"/>
          <w:bCs/>
          <w:sz w:val="28"/>
          <w:szCs w:val="28"/>
          <w:lang w:eastAsia="ru-RU"/>
        </w:rPr>
        <w:t xml:space="preserve">опубликованию </w:t>
      </w:r>
      <w:r w:rsidRPr="00294183">
        <w:rPr>
          <w:rFonts w:ascii="Times New Roman" w:eastAsia="Times New Roman" w:hAnsi="Times New Roman" w:cs="Times New Roman"/>
          <w:sz w:val="28"/>
          <w:szCs w:val="28"/>
          <w:lang w:eastAsia="ru-RU"/>
        </w:rPr>
        <w:t xml:space="preserve">с одновременным официальным </w:t>
      </w:r>
      <w:r w:rsidRPr="00294183">
        <w:rPr>
          <w:rFonts w:ascii="Times New Roman" w:eastAsia="Times New Roman" w:hAnsi="Times New Roman" w:cs="Times New Roman"/>
          <w:bCs/>
          <w:sz w:val="28"/>
          <w:szCs w:val="28"/>
          <w:lang w:eastAsia="ru-RU"/>
        </w:rPr>
        <w:t xml:space="preserve">опубликованием </w:t>
      </w:r>
      <w:r w:rsidRPr="00294183">
        <w:rPr>
          <w:rFonts w:ascii="Times New Roman" w:eastAsia="Times New Roman" w:hAnsi="Times New Roman" w:cs="Times New Roman"/>
          <w:sz w:val="28"/>
          <w:szCs w:val="28"/>
          <w:lang w:eastAsia="ru-RU"/>
        </w:rPr>
        <w:t>установленного Советом депутатов порядка учета предложений по проекту Устава, проекту муниципального правового акта о внесении изменений и дополнений в Устав, а также порядка участия граждан в его обсуждении.</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Cs/>
          <w:sz w:val="28"/>
          <w:szCs w:val="28"/>
          <w:lang w:eastAsia="ru-RU"/>
        </w:rPr>
        <w:t xml:space="preserve">Не требуется </w:t>
      </w:r>
      <w:r w:rsidRPr="00294183">
        <w:rPr>
          <w:rFonts w:ascii="Times New Roman" w:eastAsia="Times New Roman" w:hAnsi="Times New Roman" w:cs="Times New Roman"/>
          <w:sz w:val="28"/>
          <w:szCs w:val="28"/>
          <w:lang w:eastAsia="ru-RU"/>
        </w:rPr>
        <w:t xml:space="preserve">официальное </w:t>
      </w:r>
      <w:r w:rsidRPr="00294183">
        <w:rPr>
          <w:rFonts w:ascii="Times New Roman" w:eastAsia="Times New Roman" w:hAnsi="Times New Roman" w:cs="Times New Roman"/>
          <w:bCs/>
          <w:sz w:val="28"/>
          <w:szCs w:val="28"/>
          <w:lang w:eastAsia="ru-RU"/>
        </w:rPr>
        <w:t xml:space="preserve">опубликование порядка учета предложений по проекту </w:t>
      </w:r>
      <w:r w:rsidRPr="00294183">
        <w:rPr>
          <w:rFonts w:ascii="Times New Roman" w:eastAsia="Times New Roman" w:hAnsi="Times New Roman" w:cs="Times New Roman"/>
          <w:sz w:val="28"/>
          <w:szCs w:val="28"/>
          <w:lang w:eastAsia="ru-RU"/>
        </w:rPr>
        <w:t xml:space="preserve">муниципального правового акта </w:t>
      </w:r>
      <w:r w:rsidRPr="00294183">
        <w:rPr>
          <w:rFonts w:ascii="Times New Roman" w:eastAsia="Times New Roman" w:hAnsi="Times New Roman" w:cs="Times New Roman"/>
          <w:bCs/>
          <w:sz w:val="28"/>
          <w:szCs w:val="28"/>
          <w:lang w:eastAsia="ru-RU"/>
        </w:rPr>
        <w:t>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Оренбургской области или законов Оренбургской области в целях приведения данного Устава в соответствие с этими нормативными правовыми актами.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 xml:space="preserve">После официального опубликования не менее чем через 15 дней </w:t>
      </w:r>
      <w:r w:rsidRPr="00294183">
        <w:rPr>
          <w:rFonts w:ascii="PT Astra Serif" w:eastAsia="Times New Roman" w:hAnsi="PT Astra Serif" w:cs="Arial"/>
          <w:sz w:val="28"/>
          <w:szCs w:val="28"/>
          <w:lang w:eastAsia="ru-RU"/>
        </w:rPr>
        <w:t xml:space="preserve">в соответствии с положением о проведении публичных слушаний, </w:t>
      </w:r>
      <w:r w:rsidRPr="00294183">
        <w:rPr>
          <w:rFonts w:ascii="Times New Roman" w:eastAsia="Times New Roman" w:hAnsi="Times New Roman" w:cs="Times New Roman"/>
          <w:sz w:val="28"/>
          <w:szCs w:val="28"/>
          <w:lang w:eastAsia="ru-RU"/>
        </w:rPr>
        <w:t>проект Устава, проект муниципального правового акта о внесении изменений и дополнений в Устав выносятся на публичные слушания. Результаты публичных слушаний подлежат обнародованию.</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Устав, муниципальный правовой акт о внесении изменений и дополнений в Устав принимаются Советом депутатов большинством в две трети голосов от установленной численности депутатов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Устав, муниципальный правовой акт о внесении изменений и дополнений в Устав подлежат государственной регистрации в Управлении Министерства юстиции Российской Федерации по Оренбургской области в порядке, установленном Федеральным законом от 21.07.2005 № 97-ФЗ </w:t>
      </w:r>
      <w:r w:rsidRPr="00294183">
        <w:rPr>
          <w:rFonts w:ascii="Times New Roman" w:eastAsia="Times New Roman" w:hAnsi="Times New Roman" w:cs="Times New Roman"/>
          <w:sz w:val="28"/>
          <w:szCs w:val="28"/>
          <w:lang w:eastAsia="ru-RU"/>
        </w:rPr>
        <w:br/>
        <w:t>«О государственной регистрации уставов муниципальных образований».</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Устав, муниципальный правовой акт о внесении изменений и дополнений в Устав подлежат официальному </w:t>
      </w:r>
      <w:r w:rsidRPr="00294183">
        <w:rPr>
          <w:rFonts w:ascii="Times New Roman" w:eastAsia="Times New Roman" w:hAnsi="Times New Roman" w:cs="Times New Roman"/>
          <w:bCs/>
          <w:sz w:val="28"/>
          <w:szCs w:val="28"/>
          <w:lang w:eastAsia="ru-RU"/>
        </w:rPr>
        <w:t xml:space="preserve">опубликованию </w:t>
      </w:r>
      <w:r w:rsidRPr="00294183">
        <w:rPr>
          <w:rFonts w:ascii="Times New Roman" w:eastAsia="Times New Roman" w:hAnsi="Times New Roman" w:cs="Times New Roman"/>
          <w:sz w:val="28"/>
          <w:szCs w:val="28"/>
          <w:lang w:eastAsia="ru-RU"/>
        </w:rPr>
        <w:t>после их государственной регистрации.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Глава обязан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Оренбургской области уведомления о включении сведений об Уставе, о муниципальном правовом акте о внесении изменений в Устав в государственный реестр уставов муниципальных образований Оренбургской области.</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муниципальную должность),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 за исключением случаев, установленных Федеральным законом № 33-ФЗ.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6. Изменения и дополнения, внесенные в Устав, и предусматривающие создание контрольно-счетного органа сельского поселения, подлежат официальному </w:t>
      </w:r>
      <w:r w:rsidRPr="00294183">
        <w:rPr>
          <w:rFonts w:ascii="Times New Roman" w:eastAsia="Times New Roman" w:hAnsi="Times New Roman" w:cs="Times New Roman"/>
          <w:bCs/>
          <w:sz w:val="28"/>
          <w:szCs w:val="28"/>
          <w:lang w:eastAsia="ru-RU"/>
        </w:rPr>
        <w:t xml:space="preserve">опубликованию </w:t>
      </w:r>
      <w:r w:rsidRPr="00294183">
        <w:rPr>
          <w:rFonts w:ascii="Times New Roman" w:eastAsia="Times New Roman" w:hAnsi="Times New Roman" w:cs="Times New Roman"/>
          <w:sz w:val="28"/>
          <w:szCs w:val="28"/>
          <w:lang w:eastAsia="ru-RU"/>
        </w:rPr>
        <w:t xml:space="preserve">после их государственной регистрации и вступают в силу после их официального </w:t>
      </w:r>
      <w:r w:rsidRPr="00294183">
        <w:rPr>
          <w:rFonts w:ascii="Times New Roman" w:eastAsia="Times New Roman" w:hAnsi="Times New Roman" w:cs="Times New Roman"/>
          <w:bCs/>
          <w:sz w:val="28"/>
          <w:szCs w:val="28"/>
          <w:lang w:eastAsia="ru-RU"/>
        </w:rPr>
        <w:t>опубликования</w:t>
      </w:r>
      <w:r w:rsidRPr="00294183">
        <w:rPr>
          <w:rFonts w:ascii="Times New Roman" w:eastAsia="Times New Roman" w:hAnsi="Times New Roman" w:cs="Times New Roman"/>
          <w:sz w:val="28"/>
          <w:szCs w:val="28"/>
          <w:lang w:eastAsia="ru-RU"/>
        </w:rPr>
        <w:t>.</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7. Приведение Устава в соответствие с федеральным законом, законом Оренбургской области осуществляется в установленный этими законодательными актами срок. </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8. В случае, если федеральным законом, законом Оренбургской области указанный срок не установлен, срок приведения настоящего Устава в соответствие с федеральным законом, законом Оренбургской области определяется с учетом даты вступления в силу соответствующего федерального закона, закона Оренбургской области, необходимости официального </w:t>
      </w:r>
      <w:r w:rsidRPr="00294183">
        <w:rPr>
          <w:rFonts w:ascii="Times New Roman" w:eastAsia="Times New Roman" w:hAnsi="Times New Roman" w:cs="Times New Roman"/>
          <w:bCs/>
          <w:sz w:val="28"/>
          <w:szCs w:val="28"/>
          <w:lang w:eastAsia="ru-RU"/>
        </w:rPr>
        <w:t xml:space="preserve">опубликования </w:t>
      </w:r>
      <w:r w:rsidRPr="00294183">
        <w:rPr>
          <w:rFonts w:ascii="Times New Roman" w:eastAsia="Times New Roman" w:hAnsi="Times New Roman" w:cs="Times New Roman"/>
          <w:sz w:val="28"/>
          <w:szCs w:val="28"/>
          <w:lang w:eastAsia="ru-RU"/>
        </w:rPr>
        <w:t xml:space="preserve">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w:t>
      </w:r>
      <w:r w:rsidRPr="00294183">
        <w:rPr>
          <w:rFonts w:ascii="Times New Roman" w:eastAsia="Times New Roman" w:hAnsi="Times New Roman" w:cs="Times New Roman"/>
          <w:bCs/>
          <w:sz w:val="28"/>
          <w:szCs w:val="28"/>
          <w:lang w:eastAsia="ru-RU"/>
        </w:rPr>
        <w:t xml:space="preserve">опубликования </w:t>
      </w:r>
      <w:r w:rsidRPr="00294183">
        <w:rPr>
          <w:rFonts w:ascii="Times New Roman" w:eastAsia="Times New Roman" w:hAnsi="Times New Roman" w:cs="Times New Roman"/>
          <w:sz w:val="28"/>
          <w:szCs w:val="28"/>
          <w:lang w:eastAsia="ru-RU"/>
        </w:rPr>
        <w:t>такого муниципального правового акта и, как правило, не должен превышать шесть месяцев.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43. Решения, принятые путем прямого волеизъявления граждан</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1. Решение вопросов непосредственного обеспечения жизнедеятельности населения непосредственно гражданами сельского поселения осуществляется путем прямого волеизъявления населения сельского поселения, выраженного на местном референдуме, сходе граждан.</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2. Если для реализации решения, принятого путем прямого волеизъявления населения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пятнадцати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kern w:val="2"/>
          <w:sz w:val="28"/>
          <w:szCs w:val="28"/>
          <w:lang w:eastAsia="ru-RU"/>
        </w:rPr>
      </w:pPr>
      <w:r w:rsidRPr="00294183">
        <w:rPr>
          <w:rFonts w:ascii="Times New Roman" w:eastAsia="Times New Roman" w:hAnsi="Times New Roman" w:cs="Times New Roman"/>
          <w:kern w:val="2"/>
          <w:sz w:val="28"/>
          <w:szCs w:val="28"/>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сельского поселения, является основанием для досрочного прекращения полномочий Главы или досрочного прекращения полномочий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44. Нормативные и иные правовые акты Совета депутатов, порядок их принятия (издания)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К нормативным правовым актам Совета депутатов относятся: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нормативный правовой акт об утверждении Устава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нормативный правовой акт об утверждении бюджета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правила благоустройства территории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нормативные правовые акты об утверждении соглашений, заключаемых между органами местного самоуправления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иные нормативные правовые акты, принятые Советом депутатов по вопросам, отнесенным к его компетенции федеральными законами, законами Оренбургской области, настоящим Уставом.</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Совет депутатов по вопросам, отнесенным к его компетенции федеральными законами, законами Оренбургской области, Уставом, принимает:</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решения, устанавливающие правила, обязательные для исполнения на территории сельского поселения;</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решение об удалении Главы в отставку;</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решения по вопросам организации деятельности Совета депутатов;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решения по иным вопросам, отнесенным к его компетенции федеральными законами, законами Оренбургской области, настоящим Уставом.</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i/>
          <w:sz w:val="28"/>
          <w:szCs w:val="28"/>
          <w:lang w:eastAsia="ru-RU"/>
        </w:rPr>
      </w:pPr>
      <w:r w:rsidRPr="00294183">
        <w:rPr>
          <w:rFonts w:ascii="Times New Roman" w:eastAsia="Times New Roman" w:hAnsi="Times New Roman" w:cs="Times New Roman"/>
          <w:sz w:val="28"/>
          <w:szCs w:val="28"/>
          <w:lang w:eastAsia="ru-RU"/>
        </w:rPr>
        <w:t xml:space="preserve">3. Проекты нормативных правовых актов Совета депутатов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депутатов, предусматривающие расходы, финансовое обеспечение которых осуществляется за счет средств местного бюджета, рассматриваются Советом депутатов по представлению Главы либо при наличии заключения указанного лица. Данное заключение представляется в Совет депутатов в срок не менее чем за20дней до рассмотрения </w:t>
      </w:r>
      <w:r w:rsidRPr="00294183">
        <w:rPr>
          <w:rFonts w:ascii="PT Astra Serif" w:eastAsia="Times New Roman" w:hAnsi="PT Astra Serif" w:cs="Times New Roman"/>
          <w:sz w:val="28"/>
          <w:szCs w:val="28"/>
          <w:lang w:eastAsia="ru-RU"/>
        </w:rPr>
        <w:t xml:space="preserve">указанных </w:t>
      </w:r>
      <w:r w:rsidRPr="00294183">
        <w:rPr>
          <w:rFonts w:ascii="Times New Roman" w:eastAsia="Times New Roman" w:hAnsi="Times New Roman" w:cs="Times New Roman"/>
          <w:sz w:val="28"/>
          <w:szCs w:val="28"/>
          <w:lang w:eastAsia="ru-RU"/>
        </w:rPr>
        <w:t>проектов.</w:t>
      </w:r>
    </w:p>
    <w:p w:rsidR="00294183" w:rsidRPr="00294183" w:rsidRDefault="00294183" w:rsidP="0029418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Решение Совета депутатов, в том числе устанавливающее правила, обязательные для исполнения на территории сельского поселения, а также по вопросам организации деятельности Совета депутатов, считается принятым, если за него проголосовало не менее половины от установленной численности депутатов Совета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Глава подписывает и обнародует нормативный правовой акт, принятый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Нормативный правовой акт, принятый Советом депутатов, направляется Главе для подписания и обнародования в течение десяти дней.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Глава имеет право отклонить нормативный правовой акт, принятый Советом депутатов. В этом случае указанный нормативный правовой акт в течение десяти дней возвращается в Совет депутатов с мотивированным обоснованием его отклонения либо с предложениями о внесении в него изменений и дополнений.</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Отклоненный Главой нормативный правовой акт повторно рассматривается Советом депутатов.</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в течение семи дней и обнародованию.</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45. Правовые акты Главы</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Глава в пределах своих полномочий, установленных настоящим Уставом и решениями Совета депутатов, издает постановления и распоряжения по вопросам, отнесенным к его компетенции настоящим Уставом в соответствии с федеральными законами, а также постановления и распоряжения Администрации по вопросам, указанным в части 2 статьи 61 Федеральным законом № 33-ФЗ.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46. Правовые акты должностных лиц местного самоуправления</w:t>
      </w:r>
    </w:p>
    <w:p w:rsidR="00294183" w:rsidRPr="00294183" w:rsidRDefault="00294183" w:rsidP="00294183">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Председатель Совета депутатов издает постановления и распоряжения по вопросам организации деятельности Совета депутатов.</w:t>
      </w:r>
    </w:p>
    <w:p w:rsidR="00294183" w:rsidRPr="00294183" w:rsidRDefault="00294183" w:rsidP="0029418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Иные должностные лица местного самоуправления издают распоряжения и приказы по вопросам, отнесенным к их полномочиям.</w:t>
      </w:r>
    </w:p>
    <w:p w:rsidR="00294183" w:rsidRPr="00294183" w:rsidRDefault="00294183" w:rsidP="00294183">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r w:rsidRPr="00294183">
        <w:rPr>
          <w:rFonts w:ascii="Times New Roman" w:eastAsia="Times New Roman" w:hAnsi="Times New Roman" w:cs="Times New Roman"/>
          <w:b/>
          <w:bCs/>
          <w:kern w:val="2"/>
          <w:sz w:val="28"/>
          <w:szCs w:val="28"/>
          <w:lang w:eastAsia="ru-RU"/>
        </w:rPr>
        <w:t>ГЛАВА</w:t>
      </w:r>
      <w:r w:rsidRPr="00294183">
        <w:rPr>
          <w:rFonts w:ascii="Times New Roman" w:eastAsia="Times New Roman" w:hAnsi="Times New Roman" w:cs="Times New Roman"/>
          <w:b/>
          <w:bCs/>
          <w:kern w:val="2"/>
          <w:sz w:val="28"/>
          <w:szCs w:val="28"/>
          <w:lang w:val="en-US" w:eastAsia="ru-RU"/>
        </w:rPr>
        <w:t>VII</w:t>
      </w:r>
      <w:r w:rsidRPr="00294183">
        <w:rPr>
          <w:rFonts w:ascii="Times New Roman" w:eastAsia="Times New Roman" w:hAnsi="Times New Roman" w:cs="Times New Roman"/>
          <w:b/>
          <w:bCs/>
          <w:kern w:val="2"/>
          <w:sz w:val="28"/>
          <w:szCs w:val="28"/>
          <w:lang w:eastAsia="ru-RU"/>
        </w:rPr>
        <w:t>. ЭКОНОМИЧЕСКАЯ ОСНОВА МЕСТНОГО САМОУПРАВЛЕНИЯ</w:t>
      </w:r>
    </w:p>
    <w:p w:rsidR="00294183" w:rsidRPr="00294183" w:rsidRDefault="00294183" w:rsidP="00294183">
      <w:pPr>
        <w:autoSpaceDE w:val="0"/>
        <w:autoSpaceDN w:val="0"/>
        <w:adjustRightInd w:val="0"/>
        <w:spacing w:after="0" w:line="240" w:lineRule="auto"/>
        <w:ind w:firstLine="709"/>
        <w:jc w:val="center"/>
        <w:outlineLvl w:val="1"/>
        <w:rPr>
          <w:rFonts w:ascii="Times New Roman" w:eastAsia="Times New Roman" w:hAnsi="Times New Roman" w:cs="Times New Roman"/>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47. Бюджет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1. Сельское поселение имеет собственный бюджет (местный бюджет).</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w:t>
      </w:r>
      <w:hyperlink r:id="rId12" w:tgtFrame="_blank" w:history="1">
        <w:r w:rsidRPr="00294183">
          <w:rPr>
            <w:rFonts w:ascii="Times New Roman" w:eastAsia="Times New Roman" w:hAnsi="Times New Roman" w:cs="Times New Roman"/>
            <w:sz w:val="28"/>
            <w:szCs w:val="28"/>
            <w:lang w:eastAsia="ru-RU"/>
          </w:rPr>
          <w:t>Бюджетным кодексом Российской Федерации</w:t>
        </w:r>
      </w:hyperlink>
      <w:r w:rsidRPr="00294183">
        <w:rPr>
          <w:rFonts w:ascii="Times New Roman" w:eastAsia="Times New Roman" w:hAnsi="Times New Roman" w:cs="Times New Roman"/>
          <w:b/>
          <w:bCs/>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3. Бюджетные полномочия сельского поселения, органов местного самоуправления и должностных лиц местного самоуправления устанавливаются </w:t>
      </w:r>
      <w:hyperlink r:id="rId13" w:tgtFrame="_blank" w:history="1">
        <w:r w:rsidRPr="00294183">
          <w:rPr>
            <w:rFonts w:ascii="Times New Roman" w:eastAsia="Times New Roman" w:hAnsi="Times New Roman" w:cs="Times New Roman"/>
            <w:sz w:val="28"/>
            <w:szCs w:val="28"/>
            <w:lang w:eastAsia="ru-RU"/>
          </w:rPr>
          <w:t>Бюджетным кодексом Российской Федерации</w:t>
        </w:r>
      </w:hyperlink>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4. Местный бюджет составляется и утверждается сроком на три года (очередной финансовый год и плановый период).</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5. Разработку проекта </w:t>
      </w:r>
      <w:r w:rsidRPr="00294183">
        <w:rPr>
          <w:rFonts w:ascii="Times New Roman" w:eastAsia="Times New Roman" w:hAnsi="Times New Roman" w:cs="Times New Roman"/>
          <w:sz w:val="28"/>
          <w:szCs w:val="28"/>
          <w:lang w:eastAsia="ru-RU"/>
        </w:rPr>
        <w:t>местного бюджета осуществляет Администрация. Составление проекта местного бюджета начинается не позднее чем за шесть месяцев до окончания текущего финансового года.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Проект местного бюджета составляется в порядке, установленном Администрацией, в соответствии с </w:t>
      </w:r>
      <w:hyperlink r:id="rId14" w:tgtFrame="_blank" w:history="1">
        <w:r w:rsidRPr="00294183">
          <w:rPr>
            <w:rFonts w:ascii="Times New Roman" w:eastAsia="Times New Roman" w:hAnsi="Times New Roman" w:cs="Times New Roman"/>
            <w:sz w:val="28"/>
            <w:szCs w:val="28"/>
            <w:lang w:eastAsia="ru-RU"/>
          </w:rPr>
          <w:t>Бюджетным кодексом Российской Федерации</w:t>
        </w:r>
      </w:hyperlink>
      <w:r w:rsidRPr="00294183">
        <w:rPr>
          <w:rFonts w:ascii="Times New Roman" w:eastAsia="Times New Roman" w:hAnsi="Times New Roman" w:cs="Times New Roman"/>
          <w:sz w:val="28"/>
          <w:szCs w:val="28"/>
          <w:lang w:eastAsia="ru-RU"/>
        </w:rPr>
        <w:t xml:space="preserve"> принимаемыми с соблюдением его требований муниципальными правовыми актами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Глава не позднее 15 ноября года, предшествующего очередному финансовому году, вносит проект решения о местном бюджете на рассмотрение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Проект решения о местном бюджете, внесенный с соблюдением установленных требований, направляется в финансовый отдел Администрации, Контрольно-счетную палату Беляевского муниципального района для проведения экспертизы.</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sz w:val="28"/>
          <w:szCs w:val="28"/>
          <w:lang w:eastAsia="ru-RU"/>
        </w:rPr>
        <w:t xml:space="preserve">Окончательное решение об утверждении местного </w:t>
      </w:r>
      <w:r w:rsidRPr="00294183">
        <w:rPr>
          <w:rFonts w:ascii="Times New Roman" w:eastAsia="Times New Roman" w:hAnsi="Times New Roman" w:cs="Times New Roman"/>
          <w:color w:val="000000"/>
          <w:sz w:val="28"/>
          <w:szCs w:val="28"/>
          <w:lang w:eastAsia="ru-RU"/>
        </w:rPr>
        <w:t>бюджета принимается Советом депутатов до 25 декабря текущего финансового года.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color w:val="000000"/>
          <w:sz w:val="28"/>
          <w:szCs w:val="28"/>
          <w:lang w:eastAsia="ru-RU"/>
        </w:rPr>
        <w:t xml:space="preserve">5. Исполнение местного бюджета осуществляется Администрацией в соответствии </w:t>
      </w:r>
      <w:hyperlink r:id="rId15" w:tgtFrame="_blank" w:history="1">
        <w:r w:rsidRPr="00294183">
          <w:rPr>
            <w:rFonts w:ascii="Times New Roman" w:eastAsia="Times New Roman" w:hAnsi="Times New Roman" w:cs="Times New Roman"/>
            <w:sz w:val="28"/>
            <w:szCs w:val="28"/>
            <w:lang w:eastAsia="ru-RU"/>
          </w:rPr>
          <w:t>Бюджетным кодексом Российской Федерации</w:t>
        </w:r>
      </w:hyperlink>
      <w:r w:rsidRPr="00294183">
        <w:rPr>
          <w:rFonts w:ascii="Times New Roman" w:eastAsia="Times New Roman" w:hAnsi="Times New Roman" w:cs="Times New Roman"/>
          <w:color w:val="000000"/>
          <w:sz w:val="28"/>
          <w:szCs w:val="28"/>
          <w:lang w:eastAsia="ru-RU"/>
        </w:rPr>
        <w:t xml:space="preserve">, решением Совета депутатов о </w:t>
      </w:r>
      <w:r w:rsidRPr="00294183">
        <w:rPr>
          <w:rFonts w:ascii="Times New Roman" w:eastAsia="Times New Roman" w:hAnsi="Times New Roman" w:cs="Times New Roman"/>
          <w:sz w:val="28"/>
          <w:szCs w:val="28"/>
          <w:lang w:eastAsia="ru-RU"/>
        </w:rPr>
        <w:t>местном бюджете и иными решениями Совета депутатов, правовыми актами Администрации.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6. Контроль за исполнением местного бюджета осуществляют Совет депутатов, Администрация, финансовый отдел Администрации, Контрольно-счетная палата Беляевского муниципального района в соответствии с </w:t>
      </w:r>
      <w:hyperlink r:id="rId16" w:tgtFrame="_blank" w:history="1">
        <w:r w:rsidRPr="00294183">
          <w:rPr>
            <w:rFonts w:ascii="Times New Roman" w:eastAsia="Times New Roman" w:hAnsi="Times New Roman" w:cs="Times New Roman"/>
            <w:sz w:val="28"/>
            <w:szCs w:val="28"/>
            <w:lang w:eastAsia="ru-RU"/>
          </w:rPr>
          <w:t>Бюджетным кодексом Российской Федерации</w:t>
        </w:r>
      </w:hyperlink>
      <w:r w:rsidRPr="00294183">
        <w:rPr>
          <w:rFonts w:ascii="Times New Roman" w:eastAsia="Times New Roman" w:hAnsi="Times New Roman" w:cs="Times New Roman"/>
          <w:sz w:val="28"/>
          <w:szCs w:val="28"/>
          <w:lang w:eastAsia="ru-RU"/>
        </w:rPr>
        <w:t>.</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Отчет об исполнении местного бюджета за первый квартал, полугодие и девять месяцев текущего финансового года составляется Администрацией и направляется в Совет депутатов.</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sz w:val="28"/>
          <w:szCs w:val="28"/>
          <w:lang w:eastAsia="ru-RU"/>
        </w:rPr>
        <w:t xml:space="preserve">Годовой отчет об исполнении местного бюджета </w:t>
      </w:r>
      <w:r w:rsidRPr="00294183">
        <w:rPr>
          <w:rFonts w:ascii="Times New Roman" w:eastAsia="Times New Roman" w:hAnsi="Times New Roman" w:cs="Times New Roman"/>
          <w:color w:val="000000"/>
          <w:sz w:val="28"/>
          <w:szCs w:val="28"/>
          <w:lang w:eastAsia="ru-RU"/>
        </w:rPr>
        <w:t>представляется Администрацией в Совет депутатов после получения заключения от Контрольно-счетной палаты Беляевского муниципального района.</w:t>
      </w:r>
    </w:p>
    <w:p w:rsidR="00294183" w:rsidRPr="00294183" w:rsidRDefault="00294183" w:rsidP="00294183">
      <w:pPr>
        <w:spacing w:after="0" w:line="240" w:lineRule="auto"/>
        <w:ind w:firstLine="709"/>
        <w:jc w:val="both"/>
        <w:rPr>
          <w:rFonts w:ascii="Times New Roman" w:eastAsia="Times New Roman" w:hAnsi="Times New Roman" w:cs="Times New Roman"/>
          <w:color w:val="000000"/>
          <w:sz w:val="28"/>
          <w:szCs w:val="28"/>
          <w:lang w:eastAsia="ru-RU"/>
        </w:rPr>
      </w:pPr>
      <w:r w:rsidRPr="00294183">
        <w:rPr>
          <w:rFonts w:ascii="Times New Roman" w:eastAsia="Times New Roman" w:hAnsi="Times New Roman" w:cs="Times New Roman"/>
          <w:color w:val="000000"/>
          <w:sz w:val="28"/>
          <w:szCs w:val="28"/>
          <w:lang w:eastAsia="ru-RU"/>
        </w:rPr>
        <w:t>8.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94183" w:rsidRPr="00294183" w:rsidRDefault="00294183" w:rsidP="00294183">
      <w:pPr>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48. Расходы бюджета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Формирование расходов местного бюджета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Исполнение расходных обязательств сельского поселения осуществляется за счет средств местного бюджета в соответствии с требованиями </w:t>
      </w:r>
      <w:hyperlink r:id="rId17" w:tgtFrame="_blank" w:history="1">
        <w:r w:rsidRPr="00294183">
          <w:rPr>
            <w:rFonts w:ascii="Times New Roman" w:eastAsia="Times New Roman" w:hAnsi="Times New Roman" w:cs="Times New Roman"/>
            <w:sz w:val="28"/>
            <w:szCs w:val="28"/>
            <w:lang w:eastAsia="ru-RU"/>
          </w:rPr>
          <w:t>Бюджетного кодекса</w:t>
        </w:r>
      </w:hyperlink>
      <w:r w:rsidRPr="00294183">
        <w:rPr>
          <w:rFonts w:ascii="Times New Roman" w:eastAsia="Times New Roman" w:hAnsi="Times New Roman" w:cs="Times New Roman"/>
          <w:sz w:val="28"/>
          <w:szCs w:val="28"/>
          <w:lang w:eastAsia="ru-RU"/>
        </w:rPr>
        <w:t xml:space="preserve"> Российской Федерации.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w:t>
      </w:r>
      <w:r w:rsidRPr="00294183">
        <w:rPr>
          <w:rFonts w:ascii="Times New Roman" w:eastAsia="Times New Roman" w:hAnsi="Times New Roman" w:cs="Times New Roman"/>
          <w:i/>
          <w:sz w:val="28"/>
          <w:szCs w:val="28"/>
          <w:lang w:eastAsia="ru-RU"/>
        </w:rPr>
        <w:t>. </w:t>
      </w:r>
      <w:r w:rsidRPr="00294183">
        <w:rPr>
          <w:rFonts w:ascii="Times New Roman" w:eastAsia="Times New Roman" w:hAnsi="Times New Roman" w:cs="Times New Roman"/>
          <w:sz w:val="28"/>
          <w:szCs w:val="28"/>
          <w:lang w:eastAsia="ru-RU"/>
        </w:rPr>
        <w:t>Администрация ведет реестр расходных обязательств сельского поселения в порядке, установленном Администрацией в соответствии с общими требованиями, установленными Министерством финансов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Осуществление расходов местного бюджета на финансирование полномочий федеральных органов государственной власти, органов государственной власти Оренбургской области не допускается. </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49. Закупки для обеспечения муниципальных нужд</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Закупки товаров, работ, услуг для обеспечения муниципальных нужд осуществляются за счет средств местного бюджета, если иное не предусмотрено Федеральным законом № 33-ФЗ.</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bCs/>
          <w:sz w:val="28"/>
          <w:szCs w:val="28"/>
          <w:lang w:eastAsia="ru-RU"/>
        </w:rPr>
        <w:t xml:space="preserve">Статья 50. Доходы бюджета </w:t>
      </w:r>
      <w:r w:rsidRPr="00294183">
        <w:rPr>
          <w:rFonts w:ascii="Times New Roman" w:eastAsia="Times New Roman" w:hAnsi="Times New Roman" w:cs="Times New Roman"/>
          <w:b/>
          <w:sz w:val="28"/>
          <w:szCs w:val="28"/>
          <w:lang w:eastAsia="ru-RU"/>
        </w:rPr>
        <w:t>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Формирование доходов местного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К собственным доходам местного бюджета относятся: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средства самообложения граждан в соответствии со статьей 51 настоящего Устава;</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доходы от местных налогов и сборов, установленных в соответствии с законодательством Российской Федерации о налогах и сборах нормативными правовыми актами Совета депутатов;</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доходы от региональных налогов и сборов, подлежащие зачислению в местный бюджет по нормативам, установленным законами Оренбургской области в целях финансового обеспечения полномочий органов местного самоуправления сельского поселения по решению вопросов непосредственного обеспечения жизнедеятельности населения, переданных законом Оренбургской области от органов государственной власти Оренбургской области;</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4) доходы от федеральных налогов и сборов, подлежащие зачислению в местный бюджет по нормативам, установленным федеральными законами и (или) законами Оренбургской области в целях финансового обеспечения полномочий органов местного самоуправления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 безвозмездные поступления из других бюджетов бюджетной системы Российской Федерации, включая дотации на выравнивание бюджетной обеспеченности сельского поселения, субсидии и иные межбюджетные трансферты, предоставляемые в соответствии с положениями настоящего Устава, и другие безвозмездные поступления;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6) доходы от имущества, находящегося в муниципальной собственности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7) часть прибыли муниципальных предприятий, остающейся после уплаты налогов и иных обязательных платежей, в размерах, устанавливаемых нормативными правовыми актами Совета депутатов, и часть доходов от оказания муниципальными казенными учреждениями платных услуг, остающаяся в распоряжении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8) штрафы, установление которых в соответствии с федеральным законом отнесено к компетенции органов местного самоуправления сельского поселения, а также штрафы, установленные Кодексом Российской Федерации об административных правонарушениях или законами Оренбургской области об административных правонарушениях за административные правонарушения в сферах, отнесенных к полномочиям органов местного самоуправления сельского поселения;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9) добровольные пожертвования;</w:t>
      </w:r>
    </w:p>
    <w:p w:rsidR="00294183" w:rsidRPr="00294183" w:rsidRDefault="00294183" w:rsidP="00294183">
      <w:pPr>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10) иные поступления в соответствии с федеральными законами, законами Оренбургской области.</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kern w:val="2"/>
          <w:sz w:val="28"/>
          <w:szCs w:val="28"/>
          <w:lang w:eastAsia="ru-RU"/>
        </w:rPr>
      </w:pPr>
      <w:r w:rsidRPr="00294183">
        <w:rPr>
          <w:rFonts w:ascii="Times New Roman" w:eastAsia="Times New Roman" w:hAnsi="Times New Roman" w:cs="Times New Roman"/>
          <w:b/>
          <w:kern w:val="2"/>
          <w:sz w:val="28"/>
          <w:szCs w:val="28"/>
          <w:lang w:eastAsia="ru-RU"/>
        </w:rPr>
        <w:t>Статья 51. Средства самообложения граждан</w:t>
      </w:r>
    </w:p>
    <w:p w:rsidR="00294183" w:rsidRPr="00294183" w:rsidRDefault="00294183" w:rsidP="0029418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Средствами самообложения граждан являются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сельского поселения (населенного пункта (части его территории), входящего в состав территории сельского поселения), за исключением отдельных категорий граждан, численность которых не может превышать тридцати процентов от общего числа жителей сельского поселения (населенного пункта (части его территории), входящего в состав территории сельского поселения) и для которых размер платежей может быть уменьшен.</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Вопросы введения и использования средств самообложения граждан решаются на местном референдуме, а в случаях, предусмотренных пунктами 1 и 2 части1 статьи32настоящего Устава, на сходе граждан.</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Порядок сбора и расходования средств самообложения граждан определяется нормативным правовым актом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r w:rsidRPr="00294183">
        <w:rPr>
          <w:rFonts w:ascii="Times New Roman" w:eastAsia="Times New Roman" w:hAnsi="Times New Roman" w:cs="Times New Roman"/>
          <w:b/>
          <w:bCs/>
          <w:kern w:val="2"/>
          <w:sz w:val="28"/>
          <w:szCs w:val="28"/>
          <w:lang w:eastAsia="ru-RU"/>
        </w:rPr>
        <w:t>Статья 52. Финансовое и иное обеспечение реализации инициативных проектов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bCs/>
          <w:kern w:val="2"/>
          <w:sz w:val="28"/>
          <w:szCs w:val="28"/>
          <w:lang w:eastAsia="ru-RU"/>
        </w:rPr>
        <w:t>1. Источником финансового обеспечения реализации инициативных проектов, предусмотренных статьей36настоящего Устава,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Оренбургской области, предоставленных в целях финансового обеспечения соответствующих расходных обязательств сельского поселения.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2. Инициативными платежами являются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w:t>
      </w:r>
      <w:r w:rsidRPr="00294183">
        <w:rPr>
          <w:rFonts w:ascii="Times New Roman" w:eastAsia="Times New Roman" w:hAnsi="Times New Roman" w:cs="Times New Roman"/>
          <w:bCs/>
          <w:kern w:val="2"/>
          <w:sz w:val="28"/>
          <w:szCs w:val="28"/>
          <w:lang w:eastAsia="ru-RU"/>
        </w:rPr>
        <w:t>нормативным правовым актом</w:t>
      </w:r>
      <w:r w:rsidRPr="00294183">
        <w:rPr>
          <w:rFonts w:ascii="Times New Roman" w:eastAsia="Times New Roman" w:hAnsi="Times New Roman" w:cs="Times New Roman"/>
          <w:sz w:val="28"/>
          <w:szCs w:val="28"/>
          <w:lang w:eastAsia="ru-RU"/>
        </w:rPr>
        <w:t xml:space="preserve">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5</w:t>
      </w:r>
      <w:r w:rsidRPr="00294183">
        <w:rPr>
          <w:rFonts w:ascii="Times New Roman" w:eastAsia="Times New Roman" w:hAnsi="Times New Roman" w:cs="Times New Roman"/>
          <w:bCs/>
          <w:kern w:val="2"/>
          <w:sz w:val="28"/>
          <w:szCs w:val="28"/>
          <w:lang w:eastAsia="ru-RU"/>
        </w:rPr>
        <w:t>. Реализация инициативных проектов обеспечивается также в форме добровольного имущественного и (или) трудового участия заинтересованных лиц в порядке, определенном нормативным правовым актом Совета депутатов.</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r w:rsidRPr="00294183">
        <w:rPr>
          <w:rFonts w:ascii="Times New Roman" w:eastAsia="Times New Roman" w:hAnsi="Times New Roman" w:cs="Times New Roman"/>
          <w:b/>
          <w:bCs/>
          <w:kern w:val="2"/>
          <w:sz w:val="28"/>
          <w:szCs w:val="28"/>
          <w:lang w:eastAsia="ru-RU"/>
        </w:rPr>
        <w:t>Статья 53. Муниципальные заимствования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bCs/>
          <w:kern w:val="2"/>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 xml:space="preserve">1. Под муниципальными заимствованиями понимается привлечение от имени публично-правового образования заемных средств в бюджет публично-правового образования путем размещения муниципальных ценных бумаг и в форме кредитов, по которым возникают долговые обязательства публично-правового образования как заемщика. </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2. Муниципальные заимствования сельского поселения осуществляются Администрацией в соответствии с Бюджетным кодексом Российской Федерации.</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Cs/>
          <w:kern w:val="2"/>
          <w:sz w:val="28"/>
          <w:szCs w:val="28"/>
          <w:lang w:eastAsia="ru-RU"/>
        </w:rPr>
      </w:pPr>
      <w:r w:rsidRPr="00294183">
        <w:rPr>
          <w:rFonts w:ascii="Times New Roman" w:eastAsia="Times New Roman" w:hAnsi="Times New Roman" w:cs="Times New Roman"/>
          <w:bCs/>
          <w:kern w:val="2"/>
          <w:sz w:val="28"/>
          <w:szCs w:val="28"/>
          <w:lang w:eastAsia="ru-RU"/>
        </w:rPr>
        <w:t>3. Программа муниципальных заимствований сельского поселения является приложением к решению о бюджете сельского поселения.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 xml:space="preserve">ГЛАВА </w:t>
      </w:r>
      <w:r w:rsidRPr="00294183">
        <w:rPr>
          <w:rFonts w:ascii="Times New Roman" w:eastAsia="Times New Roman" w:hAnsi="Times New Roman" w:cs="Times New Roman"/>
          <w:b/>
          <w:bCs/>
          <w:kern w:val="2"/>
          <w:sz w:val="28"/>
          <w:szCs w:val="28"/>
          <w:lang w:val="en-US" w:eastAsia="ru-RU"/>
        </w:rPr>
        <w:t>VIII</w:t>
      </w:r>
      <w:r w:rsidRPr="00294183">
        <w:rPr>
          <w:rFonts w:ascii="Times New Roman" w:eastAsia="Times New Roman" w:hAnsi="Times New Roman" w:cs="Times New Roman"/>
          <w:b/>
          <w:sz w:val="28"/>
          <w:szCs w:val="28"/>
          <w:lang w:eastAsia="ru-RU"/>
        </w:rPr>
        <w:t>. ЗАКЛЮЧИТЕЛЬНЫЕ И ПЕРЕХОДНЫЕ ПОЛОЖЕНИЯ</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94183">
        <w:rPr>
          <w:rFonts w:ascii="Times New Roman" w:eastAsia="Times New Roman" w:hAnsi="Times New Roman" w:cs="Times New Roman"/>
          <w:b/>
          <w:sz w:val="28"/>
          <w:szCs w:val="28"/>
          <w:lang w:eastAsia="ru-RU"/>
        </w:rPr>
        <w:t>Статья 54. Заключительные и переходные положения</w:t>
      </w: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294183" w:rsidRPr="00294183" w:rsidRDefault="00294183" w:rsidP="00294183">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1. Положения настоящего Устава применяются с учетом переходных периодов и сроков вступления в силу отдельных норм Федерального закона № 33-Ф3.</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2. Органы местного самоуправления сельского поселения осуществляют полномочия по решению вопросов местного значения в соответствии со статьей 5 настоящего Устава, которые устанавливаются на основании статьи 14 Федерального закона </w:t>
      </w:r>
      <w:r w:rsidRPr="00294183">
        <w:rPr>
          <w:rFonts w:ascii="Times New Roman" w:eastAsia="Times New Roman" w:hAnsi="Times New Roman" w:cs="Times New Roman"/>
          <w:bCs/>
          <w:kern w:val="2"/>
          <w:sz w:val="28"/>
          <w:szCs w:val="28"/>
          <w:lang w:eastAsia="ru-RU"/>
        </w:rPr>
        <w:t xml:space="preserve">от 06.10.2003 </w:t>
      </w:r>
      <w:r w:rsidRPr="00294183">
        <w:rPr>
          <w:rFonts w:ascii="Times New Roman" w:eastAsia="Times New Roman" w:hAnsi="Times New Roman" w:cs="Times New Roman"/>
          <w:sz w:val="28"/>
          <w:szCs w:val="28"/>
          <w:lang w:eastAsia="ru-RU"/>
        </w:rPr>
        <w:t xml:space="preserve">№ 131-Ф3 </w:t>
      </w:r>
      <w:r w:rsidRPr="00294183">
        <w:rPr>
          <w:rFonts w:ascii="Times New Roman" w:eastAsia="Times New Roman" w:hAnsi="Times New Roman" w:cs="Times New Roman"/>
          <w:sz w:val="28"/>
          <w:szCs w:val="28"/>
          <w:lang w:eastAsia="ru-RU"/>
        </w:rPr>
        <w:br/>
      </w:r>
      <w:r w:rsidRPr="00294183">
        <w:rPr>
          <w:rFonts w:ascii="Times New Roman" w:eastAsia="Times New Roman" w:hAnsi="Times New Roman" w:cs="Times New Roman"/>
          <w:bCs/>
          <w:kern w:val="2"/>
          <w:sz w:val="28"/>
          <w:szCs w:val="28"/>
          <w:lang w:eastAsia="ru-RU"/>
        </w:rPr>
        <w:t>«Об общих принципах организации местного самоуправления в Российской Федерации» (далее – Федеральный закон № 131-ФЗ)</w:t>
      </w:r>
      <w:r w:rsidRPr="00294183">
        <w:rPr>
          <w:rFonts w:ascii="Times New Roman" w:eastAsia="Times New Roman" w:hAnsi="Times New Roman" w:cs="Times New Roman"/>
          <w:sz w:val="28"/>
          <w:szCs w:val="28"/>
          <w:lang w:eastAsia="ru-RU"/>
        </w:rPr>
        <w:t>до 1 января  2028 года.</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3. Права органов местного самоуправления сельского поселения на решение вопросов, не отнесенных к вопросам местного значения, в соответствии со статьей 6 настоящего Устава, устанавливаются на основании статьи 14.1 Федерального закона № 131-Ф3 до 1 </w:t>
      </w:r>
      <w:proofErr w:type="gramStart"/>
      <w:r w:rsidRPr="00294183">
        <w:rPr>
          <w:rFonts w:ascii="Times New Roman" w:eastAsia="Times New Roman" w:hAnsi="Times New Roman" w:cs="Times New Roman"/>
          <w:sz w:val="28"/>
          <w:szCs w:val="28"/>
          <w:lang w:eastAsia="ru-RU"/>
        </w:rPr>
        <w:t>января  2028</w:t>
      </w:r>
      <w:proofErr w:type="gramEnd"/>
      <w:r w:rsidRPr="00294183">
        <w:rPr>
          <w:rFonts w:ascii="Times New Roman" w:eastAsia="Times New Roman" w:hAnsi="Times New Roman" w:cs="Times New Roman"/>
          <w:sz w:val="28"/>
          <w:szCs w:val="28"/>
          <w:lang w:eastAsia="ru-RU"/>
        </w:rPr>
        <w:t>года.</w:t>
      </w:r>
    </w:p>
    <w:p w:rsidR="00294183" w:rsidRPr="00294183" w:rsidRDefault="00294183" w:rsidP="00294183">
      <w:pPr>
        <w:overflowPunct w:val="0"/>
        <w:autoSpaceDE w:val="0"/>
        <w:autoSpaceDN w:val="0"/>
        <w:adjustRightInd w:val="0"/>
        <w:spacing w:before="20" w:after="20" w:line="240" w:lineRule="auto"/>
        <w:ind w:firstLine="709"/>
        <w:jc w:val="both"/>
        <w:rPr>
          <w:rFonts w:ascii="Times New Roman" w:eastAsia="Times New Roman" w:hAnsi="Times New Roman" w:cs="Times New Roman"/>
          <w:sz w:val="28"/>
          <w:szCs w:val="28"/>
          <w:lang w:eastAsia="ru-RU"/>
        </w:rPr>
      </w:pPr>
      <w:r w:rsidRPr="00294183">
        <w:rPr>
          <w:rFonts w:ascii="Times New Roman" w:eastAsia="Times New Roman" w:hAnsi="Times New Roman" w:cs="Times New Roman"/>
          <w:sz w:val="28"/>
          <w:szCs w:val="28"/>
          <w:lang w:eastAsia="ru-RU"/>
        </w:rPr>
        <w:t xml:space="preserve">4. Муниципальный контроль на территории сельского поселения осуществляется в соответствии со статьей 9настоящего Устава на основании статьи17.1 Федерального закона № 131-Ф3 до 1 </w:t>
      </w:r>
      <w:proofErr w:type="gramStart"/>
      <w:r w:rsidRPr="00294183">
        <w:rPr>
          <w:rFonts w:ascii="Times New Roman" w:eastAsia="Times New Roman" w:hAnsi="Times New Roman" w:cs="Times New Roman"/>
          <w:sz w:val="28"/>
          <w:szCs w:val="28"/>
          <w:lang w:eastAsia="ru-RU"/>
        </w:rPr>
        <w:t>января  2028</w:t>
      </w:r>
      <w:proofErr w:type="gramEnd"/>
      <w:r w:rsidRPr="00294183">
        <w:rPr>
          <w:rFonts w:ascii="Times New Roman" w:eastAsia="Times New Roman" w:hAnsi="Times New Roman" w:cs="Times New Roman"/>
          <w:sz w:val="28"/>
          <w:szCs w:val="28"/>
          <w:lang w:eastAsia="ru-RU"/>
        </w:rPr>
        <w:t>года.</w:t>
      </w:r>
    </w:p>
    <w:p w:rsidR="00294183" w:rsidRPr="00294183" w:rsidRDefault="00294183" w:rsidP="00294183">
      <w:pPr>
        <w:spacing w:after="0" w:line="240" w:lineRule="auto"/>
        <w:rPr>
          <w:rFonts w:ascii="Times New Roman" w:eastAsia="Times New Roman" w:hAnsi="Times New Roman" w:cs="Times New Roman"/>
          <w:sz w:val="24"/>
          <w:szCs w:val="24"/>
          <w:lang w:eastAsia="ru-RU"/>
        </w:rPr>
      </w:pPr>
    </w:p>
    <w:p w:rsidR="00294183" w:rsidRDefault="00294183" w:rsidP="00294183"/>
    <w:p w:rsidR="00057164" w:rsidRPr="00294183" w:rsidRDefault="00057164" w:rsidP="00294183"/>
    <w:sectPr w:rsidR="00057164" w:rsidRPr="002941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altName w:val="Times New Roman"/>
    <w:charset w:val="01"/>
    <w:family w:val="roman"/>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AstraSerif-Regular">
    <w:altName w:val="Times New Roman"/>
    <w:panose1 w:val="00000000000000000000"/>
    <w:charset w:val="00"/>
    <w:family w:val="roman"/>
    <w:notTrueType/>
    <w:pitch w:val="default"/>
  </w:font>
  <w:font w:name="Monotype Corsiva">
    <w:panose1 w:val="03010101010201010101"/>
    <w:charset w:val="CC"/>
    <w:family w:val="script"/>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6C1"/>
    <w:multiLevelType w:val="hybridMultilevel"/>
    <w:tmpl w:val="DA84B384"/>
    <w:lvl w:ilvl="0" w:tplc="7FF8C834">
      <w:start w:val="1"/>
      <w:numFmt w:val="decimal"/>
      <w:lvlText w:val="%1."/>
      <w:lvlJc w:val="left"/>
      <w:pPr>
        <w:ind w:left="1069" w:hanging="360"/>
      </w:pPr>
      <w:rPr>
        <w:rFonts w:ascii="PT Astra Serif" w:eastAsia="Times New Roman" w:hAnsi="PT Astra Serif"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27F99"/>
    <w:multiLevelType w:val="hybridMultilevel"/>
    <w:tmpl w:val="1218806C"/>
    <w:lvl w:ilvl="0" w:tplc="89F64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07625A0"/>
    <w:multiLevelType w:val="multilevel"/>
    <w:tmpl w:val="6E4A8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6F1C7D"/>
    <w:multiLevelType w:val="multilevel"/>
    <w:tmpl w:val="20142B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D766EC"/>
    <w:multiLevelType w:val="hybridMultilevel"/>
    <w:tmpl w:val="BCD248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4601295"/>
    <w:multiLevelType w:val="hybridMultilevel"/>
    <w:tmpl w:val="BCF0B6D8"/>
    <w:lvl w:ilvl="0" w:tplc="9AA421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7374538"/>
    <w:multiLevelType w:val="hybridMultilevel"/>
    <w:tmpl w:val="8780C9F6"/>
    <w:lvl w:ilvl="0" w:tplc="5C825E2E">
      <w:start w:val="1"/>
      <w:numFmt w:val="decimal"/>
      <w:lvlText w:val="%1."/>
      <w:lvlJc w:val="left"/>
      <w:pPr>
        <w:ind w:left="1070" w:hanging="360"/>
      </w:pPr>
      <w:rPr>
        <w:rFonts w:hint="default"/>
        <w:i w:val="0"/>
        <w:color w:val="00B050"/>
      </w:rPr>
    </w:lvl>
    <w:lvl w:ilvl="1" w:tplc="04190019" w:tentative="1">
      <w:start w:val="1"/>
      <w:numFmt w:val="lowerLetter"/>
      <w:lvlText w:val="%2."/>
      <w:lvlJc w:val="left"/>
      <w:pPr>
        <w:ind w:left="-1046" w:hanging="360"/>
      </w:pPr>
    </w:lvl>
    <w:lvl w:ilvl="2" w:tplc="0419001B" w:tentative="1">
      <w:start w:val="1"/>
      <w:numFmt w:val="lowerRoman"/>
      <w:lvlText w:val="%3."/>
      <w:lvlJc w:val="right"/>
      <w:pPr>
        <w:ind w:left="-326" w:hanging="180"/>
      </w:pPr>
    </w:lvl>
    <w:lvl w:ilvl="3" w:tplc="0419000F" w:tentative="1">
      <w:start w:val="1"/>
      <w:numFmt w:val="decimal"/>
      <w:lvlText w:val="%4."/>
      <w:lvlJc w:val="left"/>
      <w:pPr>
        <w:ind w:left="394" w:hanging="360"/>
      </w:pPr>
    </w:lvl>
    <w:lvl w:ilvl="4" w:tplc="04190019" w:tentative="1">
      <w:start w:val="1"/>
      <w:numFmt w:val="lowerLetter"/>
      <w:lvlText w:val="%5."/>
      <w:lvlJc w:val="left"/>
      <w:pPr>
        <w:ind w:left="1114" w:hanging="360"/>
      </w:pPr>
    </w:lvl>
    <w:lvl w:ilvl="5" w:tplc="0419001B" w:tentative="1">
      <w:start w:val="1"/>
      <w:numFmt w:val="lowerRoman"/>
      <w:lvlText w:val="%6."/>
      <w:lvlJc w:val="right"/>
      <w:pPr>
        <w:ind w:left="1834" w:hanging="180"/>
      </w:pPr>
    </w:lvl>
    <w:lvl w:ilvl="6" w:tplc="0419000F" w:tentative="1">
      <w:start w:val="1"/>
      <w:numFmt w:val="decimal"/>
      <w:lvlText w:val="%7."/>
      <w:lvlJc w:val="left"/>
      <w:pPr>
        <w:ind w:left="2554" w:hanging="360"/>
      </w:pPr>
    </w:lvl>
    <w:lvl w:ilvl="7" w:tplc="04190019" w:tentative="1">
      <w:start w:val="1"/>
      <w:numFmt w:val="lowerLetter"/>
      <w:lvlText w:val="%8."/>
      <w:lvlJc w:val="left"/>
      <w:pPr>
        <w:ind w:left="3274" w:hanging="360"/>
      </w:pPr>
    </w:lvl>
    <w:lvl w:ilvl="8" w:tplc="0419001B" w:tentative="1">
      <w:start w:val="1"/>
      <w:numFmt w:val="lowerRoman"/>
      <w:lvlText w:val="%9."/>
      <w:lvlJc w:val="right"/>
      <w:pPr>
        <w:ind w:left="3994" w:hanging="180"/>
      </w:pPr>
    </w:lvl>
  </w:abstractNum>
  <w:abstractNum w:abstractNumId="7" w15:restartNumberingAfterBreak="0">
    <w:nsid w:val="49A75955"/>
    <w:multiLevelType w:val="hybridMultilevel"/>
    <w:tmpl w:val="CE786CD8"/>
    <w:lvl w:ilvl="0" w:tplc="0678A0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E0D6E54"/>
    <w:multiLevelType w:val="hybridMultilevel"/>
    <w:tmpl w:val="C630A98A"/>
    <w:lvl w:ilvl="0" w:tplc="E92E40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8420434"/>
    <w:multiLevelType w:val="hybridMultilevel"/>
    <w:tmpl w:val="92D20A3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1801D75"/>
    <w:multiLevelType w:val="hybridMultilevel"/>
    <w:tmpl w:val="3B605F62"/>
    <w:lvl w:ilvl="0" w:tplc="D4B80CD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EF31619"/>
    <w:multiLevelType w:val="hybridMultilevel"/>
    <w:tmpl w:val="7868D4A0"/>
    <w:lvl w:ilvl="0" w:tplc="09F68EBE">
      <w:start w:val="1"/>
      <w:numFmt w:val="decimal"/>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83"/>
    <w:rsid w:val="00057164"/>
    <w:rsid w:val="00294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8B362"/>
  <w15:chartTrackingRefBased/>
  <w15:docId w15:val="{42EA4F20-DEE1-4B38-8E5E-76944D1F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83"/>
    <w:pPr>
      <w:spacing w:line="252" w:lineRule="auto"/>
    </w:pPr>
  </w:style>
  <w:style w:type="paragraph" w:styleId="1">
    <w:name w:val="heading 1"/>
    <w:basedOn w:val="a"/>
    <w:next w:val="a"/>
    <w:link w:val="10"/>
    <w:qFormat/>
    <w:rsid w:val="00294183"/>
    <w:pPr>
      <w:keepNext/>
      <w:autoSpaceDE w:val="0"/>
      <w:autoSpaceDN w:val="0"/>
      <w:adjustRightInd w:val="0"/>
      <w:spacing w:after="0" w:line="240" w:lineRule="auto"/>
      <w:ind w:left="485"/>
      <w:jc w:val="both"/>
      <w:outlineLvl w:val="0"/>
    </w:pPr>
    <w:rPr>
      <w:rFonts w:ascii="Times New Roman" w:eastAsia="Times New Roman" w:hAnsi="Times New Roman" w:cs="Times New Roman"/>
      <w:b/>
      <w:bCs/>
      <w:color w:val="000000"/>
      <w:sz w:val="28"/>
      <w:szCs w:val="28"/>
      <w:lang w:eastAsia="ru-RU"/>
    </w:rPr>
  </w:style>
  <w:style w:type="paragraph" w:styleId="2">
    <w:name w:val="heading 2"/>
    <w:basedOn w:val="a"/>
    <w:next w:val="a"/>
    <w:link w:val="20"/>
    <w:qFormat/>
    <w:rsid w:val="00294183"/>
    <w:pPr>
      <w:keepNext/>
      <w:spacing w:after="0" w:line="240" w:lineRule="auto"/>
      <w:jc w:val="center"/>
      <w:outlineLvl w:val="1"/>
    </w:pPr>
    <w:rPr>
      <w:rFonts w:ascii="Times New Roman" w:eastAsia="Times New Roman" w:hAnsi="Times New Roman" w:cs="Times New Roman"/>
      <w:b/>
      <w:bCs/>
      <w:sz w:val="56"/>
      <w:szCs w:val="56"/>
      <w:lang w:eastAsia="ru-RU"/>
    </w:rPr>
  </w:style>
  <w:style w:type="paragraph" w:styleId="3">
    <w:name w:val="heading 3"/>
    <w:basedOn w:val="a"/>
    <w:next w:val="a"/>
    <w:link w:val="30"/>
    <w:qFormat/>
    <w:rsid w:val="00294183"/>
    <w:pPr>
      <w:keepNext/>
      <w:spacing w:after="0" w:line="240" w:lineRule="auto"/>
      <w:ind w:hanging="13"/>
      <w:jc w:val="both"/>
      <w:outlineLvl w:val="2"/>
    </w:pPr>
    <w:rPr>
      <w:rFonts w:ascii="Times New Roman" w:eastAsia="Times New Roman" w:hAnsi="Times New Roman" w:cs="Times New Roman"/>
      <w:b/>
      <w:bCs/>
      <w:i/>
      <w:iCs/>
      <w:color w:val="FF0000"/>
      <w:sz w:val="24"/>
      <w:szCs w:val="24"/>
      <w:lang w:eastAsia="ru-RU"/>
    </w:rPr>
  </w:style>
  <w:style w:type="paragraph" w:styleId="7">
    <w:name w:val="heading 7"/>
    <w:basedOn w:val="a"/>
    <w:next w:val="a"/>
    <w:link w:val="70"/>
    <w:qFormat/>
    <w:rsid w:val="00294183"/>
    <w:pPr>
      <w:keepNext/>
      <w:keepLines/>
      <w:widowControl w:val="0"/>
      <w:spacing w:after="0" w:line="360" w:lineRule="auto"/>
      <w:outlineLvl w:val="6"/>
    </w:pPr>
    <w:rPr>
      <w:rFonts w:ascii="Times New Roman" w:eastAsia="Times New Roman" w:hAnsi="Times New Roman" w:cs="Times New Roman"/>
      <w:b/>
      <w:bCs/>
      <w:kern w:val="2"/>
      <w:sz w:val="28"/>
      <w:szCs w:val="28"/>
      <w:lang w:eastAsia="ru-RU"/>
    </w:rPr>
  </w:style>
  <w:style w:type="paragraph" w:styleId="9">
    <w:name w:val="heading 9"/>
    <w:basedOn w:val="a"/>
    <w:next w:val="a"/>
    <w:link w:val="90"/>
    <w:qFormat/>
    <w:rsid w:val="00294183"/>
    <w:pPr>
      <w:keepNext/>
      <w:autoSpaceDE w:val="0"/>
      <w:autoSpaceDN w:val="0"/>
      <w:spacing w:before="20" w:after="20" w:line="480" w:lineRule="atLeast"/>
      <w:jc w:val="center"/>
      <w:outlineLvl w:val="8"/>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183"/>
    <w:rPr>
      <w:rFonts w:ascii="Times New Roman" w:eastAsia="Times New Roman" w:hAnsi="Times New Roman" w:cs="Times New Roman"/>
      <w:b/>
      <w:bCs/>
      <w:color w:val="000000"/>
      <w:sz w:val="28"/>
      <w:szCs w:val="28"/>
      <w:lang w:eastAsia="ru-RU"/>
    </w:rPr>
  </w:style>
  <w:style w:type="character" w:customStyle="1" w:styleId="20">
    <w:name w:val="Заголовок 2 Знак"/>
    <w:basedOn w:val="a0"/>
    <w:link w:val="2"/>
    <w:rsid w:val="00294183"/>
    <w:rPr>
      <w:rFonts w:ascii="Times New Roman" w:eastAsia="Times New Roman" w:hAnsi="Times New Roman" w:cs="Times New Roman"/>
      <w:b/>
      <w:bCs/>
      <w:sz w:val="56"/>
      <w:szCs w:val="56"/>
      <w:lang w:eastAsia="ru-RU"/>
    </w:rPr>
  </w:style>
  <w:style w:type="character" w:customStyle="1" w:styleId="30">
    <w:name w:val="Заголовок 3 Знак"/>
    <w:basedOn w:val="a0"/>
    <w:link w:val="3"/>
    <w:rsid w:val="00294183"/>
    <w:rPr>
      <w:rFonts w:ascii="Times New Roman" w:eastAsia="Times New Roman" w:hAnsi="Times New Roman" w:cs="Times New Roman"/>
      <w:b/>
      <w:bCs/>
      <w:i/>
      <w:iCs/>
      <w:color w:val="FF0000"/>
      <w:sz w:val="24"/>
      <w:szCs w:val="24"/>
      <w:lang w:eastAsia="ru-RU"/>
    </w:rPr>
  </w:style>
  <w:style w:type="character" w:customStyle="1" w:styleId="70">
    <w:name w:val="Заголовок 7 Знак"/>
    <w:basedOn w:val="a0"/>
    <w:link w:val="7"/>
    <w:rsid w:val="00294183"/>
    <w:rPr>
      <w:rFonts w:ascii="Times New Roman" w:eastAsia="Times New Roman" w:hAnsi="Times New Roman" w:cs="Times New Roman"/>
      <w:b/>
      <w:bCs/>
      <w:kern w:val="2"/>
      <w:sz w:val="28"/>
      <w:szCs w:val="28"/>
      <w:lang w:eastAsia="ru-RU"/>
    </w:rPr>
  </w:style>
  <w:style w:type="character" w:customStyle="1" w:styleId="90">
    <w:name w:val="Заголовок 9 Знак"/>
    <w:basedOn w:val="a0"/>
    <w:link w:val="9"/>
    <w:rsid w:val="00294183"/>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294183"/>
  </w:style>
  <w:style w:type="paragraph" w:customStyle="1" w:styleId="ConsPlusTitle">
    <w:name w:val="ConsPlusTitle"/>
    <w:uiPriority w:val="99"/>
    <w:rsid w:val="00294183"/>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a3">
    <w:name w:val="Гипертекстовая ссылка"/>
    <w:basedOn w:val="a0"/>
    <w:rsid w:val="00294183"/>
    <w:rPr>
      <w:b w:val="0"/>
      <w:bCs w:val="0"/>
      <w:color w:val="106BBE"/>
    </w:rPr>
  </w:style>
  <w:style w:type="table" w:customStyle="1" w:styleId="12">
    <w:name w:val="Сетка таблицы1"/>
    <w:basedOn w:val="a1"/>
    <w:next w:val="a4"/>
    <w:uiPriority w:val="59"/>
    <w:rsid w:val="00294183"/>
    <w:pPr>
      <w:spacing w:after="0" w:line="240" w:lineRule="auto"/>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94183"/>
  </w:style>
  <w:style w:type="character" w:customStyle="1" w:styleId="a5">
    <w:name w:val="Текст сноски Знак"/>
    <w:link w:val="a6"/>
    <w:semiHidden/>
    <w:locked/>
    <w:rsid w:val="00294183"/>
    <w:rPr>
      <w:lang w:eastAsia="ru-RU"/>
    </w:rPr>
  </w:style>
  <w:style w:type="paragraph" w:customStyle="1" w:styleId="13">
    <w:name w:val="Текст сноски1"/>
    <w:basedOn w:val="a"/>
    <w:next w:val="a6"/>
    <w:semiHidden/>
    <w:rsid w:val="00294183"/>
    <w:pPr>
      <w:spacing w:after="0" w:line="240" w:lineRule="auto"/>
    </w:pPr>
    <w:rPr>
      <w:lang w:eastAsia="ru-RU"/>
    </w:rPr>
  </w:style>
  <w:style w:type="character" w:customStyle="1" w:styleId="14">
    <w:name w:val="Текст сноски Знак1"/>
    <w:basedOn w:val="a0"/>
    <w:uiPriority w:val="99"/>
    <w:semiHidden/>
    <w:rsid w:val="00294183"/>
    <w:rPr>
      <w:rFonts w:ascii="Times New Roman" w:eastAsia="Times New Roman" w:hAnsi="Times New Roman" w:cs="Times New Roman"/>
      <w:sz w:val="20"/>
      <w:szCs w:val="20"/>
      <w:lang w:eastAsia="ru-RU"/>
    </w:rPr>
  </w:style>
  <w:style w:type="character" w:customStyle="1" w:styleId="a7">
    <w:name w:val="Верхний колонтитул Знак"/>
    <w:link w:val="a8"/>
    <w:uiPriority w:val="99"/>
    <w:locked/>
    <w:rsid w:val="00294183"/>
    <w:rPr>
      <w:sz w:val="24"/>
      <w:szCs w:val="24"/>
      <w:lang w:eastAsia="ru-RU"/>
    </w:rPr>
  </w:style>
  <w:style w:type="paragraph" w:customStyle="1" w:styleId="15">
    <w:name w:val="Верхний колонтитул1"/>
    <w:basedOn w:val="a"/>
    <w:next w:val="a8"/>
    <w:uiPriority w:val="99"/>
    <w:rsid w:val="00294183"/>
    <w:pPr>
      <w:tabs>
        <w:tab w:val="center" w:pos="4677"/>
        <w:tab w:val="right" w:pos="9355"/>
      </w:tabs>
      <w:spacing w:after="0" w:line="240" w:lineRule="auto"/>
    </w:pPr>
    <w:rPr>
      <w:sz w:val="24"/>
      <w:szCs w:val="24"/>
      <w:lang w:eastAsia="ru-RU"/>
    </w:rPr>
  </w:style>
  <w:style w:type="character" w:customStyle="1" w:styleId="16">
    <w:name w:val="Верхний колонтитул Знак1"/>
    <w:basedOn w:val="a0"/>
    <w:uiPriority w:val="99"/>
    <w:semiHidden/>
    <w:rsid w:val="00294183"/>
    <w:rPr>
      <w:rFonts w:ascii="Times New Roman" w:eastAsia="Times New Roman" w:hAnsi="Times New Roman" w:cs="Times New Roman"/>
      <w:sz w:val="24"/>
      <w:szCs w:val="24"/>
      <w:lang w:eastAsia="ru-RU"/>
    </w:rPr>
  </w:style>
  <w:style w:type="character" w:customStyle="1" w:styleId="a9">
    <w:name w:val="Нижний колонтитул Знак"/>
    <w:link w:val="aa"/>
    <w:uiPriority w:val="99"/>
    <w:locked/>
    <w:rsid w:val="00294183"/>
    <w:rPr>
      <w:sz w:val="28"/>
      <w:szCs w:val="28"/>
      <w:lang w:eastAsia="ru-RU"/>
    </w:rPr>
  </w:style>
  <w:style w:type="paragraph" w:customStyle="1" w:styleId="17">
    <w:name w:val="Нижний колонтитул1"/>
    <w:basedOn w:val="a"/>
    <w:next w:val="aa"/>
    <w:uiPriority w:val="99"/>
    <w:rsid w:val="00294183"/>
    <w:pPr>
      <w:tabs>
        <w:tab w:val="center" w:pos="4677"/>
        <w:tab w:val="right" w:pos="9355"/>
      </w:tabs>
      <w:spacing w:after="0" w:line="240" w:lineRule="auto"/>
    </w:pPr>
    <w:rPr>
      <w:sz w:val="28"/>
      <w:szCs w:val="28"/>
      <w:lang w:eastAsia="ru-RU"/>
    </w:rPr>
  </w:style>
  <w:style w:type="character" w:customStyle="1" w:styleId="18">
    <w:name w:val="Нижний колонтитул Знак1"/>
    <w:basedOn w:val="a0"/>
    <w:uiPriority w:val="99"/>
    <w:semiHidden/>
    <w:rsid w:val="00294183"/>
    <w:rPr>
      <w:rFonts w:ascii="Times New Roman" w:eastAsia="Times New Roman" w:hAnsi="Times New Roman" w:cs="Times New Roman"/>
      <w:sz w:val="24"/>
      <w:szCs w:val="24"/>
      <w:lang w:eastAsia="ru-RU"/>
    </w:rPr>
  </w:style>
  <w:style w:type="character" w:customStyle="1" w:styleId="ab">
    <w:name w:val="Название Знак"/>
    <w:link w:val="19"/>
    <w:locked/>
    <w:rsid w:val="00294183"/>
    <w:rPr>
      <w:b/>
      <w:bCs/>
      <w:kern w:val="2"/>
      <w:sz w:val="28"/>
      <w:szCs w:val="28"/>
      <w:lang w:eastAsia="ru-RU"/>
    </w:rPr>
  </w:style>
  <w:style w:type="paragraph" w:customStyle="1" w:styleId="19">
    <w:name w:val="Заголовок1"/>
    <w:aliases w:val="Title"/>
    <w:basedOn w:val="a"/>
    <w:link w:val="ab"/>
    <w:qFormat/>
    <w:rsid w:val="00294183"/>
    <w:pPr>
      <w:keepLines/>
      <w:widowControl w:val="0"/>
      <w:spacing w:after="0" w:line="240" w:lineRule="auto"/>
      <w:jc w:val="center"/>
    </w:pPr>
    <w:rPr>
      <w:b/>
      <w:bCs/>
      <w:kern w:val="2"/>
      <w:sz w:val="28"/>
      <w:szCs w:val="28"/>
      <w:lang w:eastAsia="ru-RU"/>
    </w:rPr>
  </w:style>
  <w:style w:type="character" w:customStyle="1" w:styleId="ac">
    <w:name w:val="Основной текст Знак"/>
    <w:link w:val="ad"/>
    <w:locked/>
    <w:rsid w:val="00294183"/>
    <w:rPr>
      <w:sz w:val="28"/>
      <w:szCs w:val="28"/>
      <w:lang w:eastAsia="ru-RU"/>
    </w:rPr>
  </w:style>
  <w:style w:type="paragraph" w:customStyle="1" w:styleId="1a">
    <w:name w:val="Основной текст1"/>
    <w:basedOn w:val="a"/>
    <w:next w:val="ad"/>
    <w:rsid w:val="00294183"/>
    <w:pPr>
      <w:spacing w:after="0" w:line="240" w:lineRule="auto"/>
    </w:pPr>
    <w:rPr>
      <w:sz w:val="28"/>
      <w:szCs w:val="28"/>
      <w:lang w:eastAsia="ru-RU"/>
    </w:rPr>
  </w:style>
  <w:style w:type="character" w:customStyle="1" w:styleId="1b">
    <w:name w:val="Основной текст Знак1"/>
    <w:basedOn w:val="a0"/>
    <w:uiPriority w:val="99"/>
    <w:semiHidden/>
    <w:rsid w:val="00294183"/>
    <w:rPr>
      <w:rFonts w:ascii="Times New Roman" w:eastAsia="Times New Roman" w:hAnsi="Times New Roman" w:cs="Times New Roman"/>
      <w:sz w:val="24"/>
      <w:szCs w:val="24"/>
      <w:lang w:eastAsia="ru-RU"/>
    </w:rPr>
  </w:style>
  <w:style w:type="character" w:customStyle="1" w:styleId="ae">
    <w:name w:val="Основной текст с отступом Знак"/>
    <w:link w:val="af"/>
    <w:locked/>
    <w:rsid w:val="00294183"/>
    <w:rPr>
      <w:b/>
      <w:bCs/>
      <w:sz w:val="28"/>
      <w:szCs w:val="28"/>
      <w:lang w:eastAsia="ru-RU"/>
    </w:rPr>
  </w:style>
  <w:style w:type="paragraph" w:customStyle="1" w:styleId="1c">
    <w:name w:val="Основной текст с отступом1"/>
    <w:basedOn w:val="a"/>
    <w:next w:val="af"/>
    <w:rsid w:val="00294183"/>
    <w:pPr>
      <w:keepNext/>
      <w:overflowPunct w:val="0"/>
      <w:autoSpaceDE w:val="0"/>
      <w:autoSpaceDN w:val="0"/>
      <w:adjustRightInd w:val="0"/>
      <w:spacing w:before="20" w:after="20" w:line="480" w:lineRule="atLeast"/>
      <w:jc w:val="center"/>
    </w:pPr>
    <w:rPr>
      <w:b/>
      <w:bCs/>
      <w:sz w:val="28"/>
      <w:szCs w:val="28"/>
      <w:lang w:eastAsia="ru-RU"/>
    </w:rPr>
  </w:style>
  <w:style w:type="character" w:customStyle="1" w:styleId="1d">
    <w:name w:val="Основной текст с отступом Знак1"/>
    <w:basedOn w:val="a0"/>
    <w:uiPriority w:val="99"/>
    <w:semiHidden/>
    <w:rsid w:val="00294183"/>
    <w:rPr>
      <w:rFonts w:ascii="Times New Roman" w:eastAsia="Times New Roman" w:hAnsi="Times New Roman" w:cs="Times New Roman"/>
      <w:sz w:val="24"/>
      <w:szCs w:val="24"/>
      <w:lang w:eastAsia="ru-RU"/>
    </w:rPr>
  </w:style>
  <w:style w:type="character" w:customStyle="1" w:styleId="af0">
    <w:name w:val="Подзаголовок Знак"/>
    <w:link w:val="af1"/>
    <w:locked/>
    <w:rsid w:val="00294183"/>
    <w:rPr>
      <w:b/>
      <w:bCs/>
      <w:sz w:val="28"/>
      <w:szCs w:val="28"/>
      <w:lang w:eastAsia="ru-RU"/>
    </w:rPr>
  </w:style>
  <w:style w:type="paragraph" w:customStyle="1" w:styleId="1e">
    <w:name w:val="Подзаголовок1"/>
    <w:basedOn w:val="a"/>
    <w:next w:val="af1"/>
    <w:qFormat/>
    <w:rsid w:val="00294183"/>
    <w:pPr>
      <w:spacing w:after="0" w:line="360" w:lineRule="auto"/>
      <w:jc w:val="center"/>
    </w:pPr>
    <w:rPr>
      <w:b/>
      <w:bCs/>
      <w:sz w:val="28"/>
      <w:szCs w:val="28"/>
      <w:lang w:eastAsia="ru-RU"/>
    </w:rPr>
  </w:style>
  <w:style w:type="character" w:customStyle="1" w:styleId="1f">
    <w:name w:val="Подзаголовок Знак1"/>
    <w:basedOn w:val="a0"/>
    <w:uiPriority w:val="11"/>
    <w:rsid w:val="00294183"/>
    <w:rPr>
      <w:rFonts w:eastAsia="Times New Roman"/>
      <w:color w:val="5A5A5A"/>
      <w:spacing w:val="15"/>
      <w:lang w:eastAsia="ru-RU"/>
    </w:rPr>
  </w:style>
  <w:style w:type="character" w:customStyle="1" w:styleId="21">
    <w:name w:val="Основной текст 2 Знак"/>
    <w:link w:val="22"/>
    <w:locked/>
    <w:rsid w:val="00294183"/>
    <w:rPr>
      <w:sz w:val="28"/>
      <w:szCs w:val="28"/>
      <w:lang w:eastAsia="ru-RU"/>
    </w:rPr>
  </w:style>
  <w:style w:type="paragraph" w:customStyle="1" w:styleId="210">
    <w:name w:val="Основной текст 21"/>
    <w:basedOn w:val="a"/>
    <w:next w:val="22"/>
    <w:rsid w:val="00294183"/>
    <w:pPr>
      <w:spacing w:after="0" w:line="240" w:lineRule="auto"/>
      <w:jc w:val="both"/>
    </w:pPr>
    <w:rPr>
      <w:sz w:val="28"/>
      <w:szCs w:val="28"/>
      <w:lang w:eastAsia="ru-RU"/>
    </w:rPr>
  </w:style>
  <w:style w:type="character" w:customStyle="1" w:styleId="211">
    <w:name w:val="Основной текст 2 Знак1"/>
    <w:basedOn w:val="a0"/>
    <w:uiPriority w:val="99"/>
    <w:semiHidden/>
    <w:rsid w:val="00294183"/>
    <w:rPr>
      <w:rFonts w:ascii="Times New Roman" w:eastAsia="Times New Roman" w:hAnsi="Times New Roman" w:cs="Times New Roman"/>
      <w:sz w:val="24"/>
      <w:szCs w:val="24"/>
      <w:lang w:eastAsia="ru-RU"/>
    </w:rPr>
  </w:style>
  <w:style w:type="character" w:customStyle="1" w:styleId="31">
    <w:name w:val="Основной текст 3 Знак"/>
    <w:link w:val="32"/>
    <w:locked/>
    <w:rsid w:val="00294183"/>
    <w:rPr>
      <w:sz w:val="24"/>
      <w:szCs w:val="24"/>
      <w:lang w:eastAsia="ru-RU"/>
    </w:rPr>
  </w:style>
  <w:style w:type="paragraph" w:customStyle="1" w:styleId="310">
    <w:name w:val="Основной текст 31"/>
    <w:basedOn w:val="a"/>
    <w:next w:val="32"/>
    <w:rsid w:val="00294183"/>
    <w:pPr>
      <w:spacing w:after="0" w:line="360" w:lineRule="auto"/>
      <w:jc w:val="both"/>
    </w:pPr>
    <w:rPr>
      <w:sz w:val="24"/>
      <w:szCs w:val="24"/>
      <w:lang w:eastAsia="ru-RU"/>
    </w:rPr>
  </w:style>
  <w:style w:type="character" w:customStyle="1" w:styleId="311">
    <w:name w:val="Основной текст 3 Знак1"/>
    <w:basedOn w:val="a0"/>
    <w:uiPriority w:val="99"/>
    <w:semiHidden/>
    <w:rsid w:val="00294183"/>
    <w:rPr>
      <w:rFonts w:ascii="Times New Roman" w:eastAsia="Times New Roman" w:hAnsi="Times New Roman" w:cs="Times New Roman"/>
      <w:sz w:val="16"/>
      <w:szCs w:val="16"/>
      <w:lang w:eastAsia="ru-RU"/>
    </w:rPr>
  </w:style>
  <w:style w:type="character" w:customStyle="1" w:styleId="23">
    <w:name w:val="Основной текст с отступом 2 Знак"/>
    <w:link w:val="24"/>
    <w:locked/>
    <w:rsid w:val="00294183"/>
    <w:rPr>
      <w:sz w:val="28"/>
      <w:szCs w:val="28"/>
      <w:lang w:eastAsia="ru-RU"/>
    </w:rPr>
  </w:style>
  <w:style w:type="paragraph" w:customStyle="1" w:styleId="212">
    <w:name w:val="Основной текст с отступом 21"/>
    <w:basedOn w:val="a"/>
    <w:next w:val="24"/>
    <w:rsid w:val="00294183"/>
    <w:pPr>
      <w:overflowPunct w:val="0"/>
      <w:autoSpaceDE w:val="0"/>
      <w:autoSpaceDN w:val="0"/>
      <w:adjustRightInd w:val="0"/>
      <w:spacing w:before="20" w:after="20" w:line="240" w:lineRule="auto"/>
      <w:ind w:firstLine="708"/>
      <w:jc w:val="both"/>
    </w:pPr>
    <w:rPr>
      <w:sz w:val="28"/>
      <w:szCs w:val="28"/>
      <w:lang w:eastAsia="ru-RU"/>
    </w:rPr>
  </w:style>
  <w:style w:type="character" w:customStyle="1" w:styleId="213">
    <w:name w:val="Основной текст с отступом 2 Знак1"/>
    <w:basedOn w:val="a0"/>
    <w:uiPriority w:val="99"/>
    <w:semiHidden/>
    <w:rsid w:val="00294183"/>
    <w:rPr>
      <w:rFonts w:ascii="Times New Roman" w:eastAsia="Times New Roman" w:hAnsi="Times New Roman" w:cs="Times New Roman"/>
      <w:sz w:val="24"/>
      <w:szCs w:val="24"/>
      <w:lang w:eastAsia="ru-RU"/>
    </w:rPr>
  </w:style>
  <w:style w:type="character" w:customStyle="1" w:styleId="33">
    <w:name w:val="Основной текст с отступом 3 Знак"/>
    <w:link w:val="34"/>
    <w:locked/>
    <w:rsid w:val="00294183"/>
    <w:rPr>
      <w:sz w:val="24"/>
      <w:szCs w:val="24"/>
      <w:lang w:eastAsia="ru-RU"/>
    </w:rPr>
  </w:style>
  <w:style w:type="paragraph" w:customStyle="1" w:styleId="312">
    <w:name w:val="Основной текст с отступом 31"/>
    <w:basedOn w:val="a"/>
    <w:next w:val="34"/>
    <w:rsid w:val="00294183"/>
    <w:pPr>
      <w:autoSpaceDE w:val="0"/>
      <w:autoSpaceDN w:val="0"/>
      <w:adjustRightInd w:val="0"/>
      <w:spacing w:after="0" w:line="240" w:lineRule="auto"/>
      <w:ind w:firstLine="540"/>
    </w:pPr>
    <w:rPr>
      <w:sz w:val="24"/>
      <w:szCs w:val="24"/>
      <w:lang w:eastAsia="ru-RU"/>
    </w:rPr>
  </w:style>
  <w:style w:type="character" w:customStyle="1" w:styleId="313">
    <w:name w:val="Основной текст с отступом 3 Знак1"/>
    <w:basedOn w:val="a0"/>
    <w:uiPriority w:val="99"/>
    <w:semiHidden/>
    <w:rsid w:val="00294183"/>
    <w:rPr>
      <w:rFonts w:ascii="Times New Roman" w:eastAsia="Times New Roman" w:hAnsi="Times New Roman" w:cs="Times New Roman"/>
      <w:sz w:val="16"/>
      <w:szCs w:val="16"/>
      <w:lang w:eastAsia="ru-RU"/>
    </w:rPr>
  </w:style>
  <w:style w:type="character" w:customStyle="1" w:styleId="af2">
    <w:name w:val="Текст выноски Знак"/>
    <w:link w:val="af3"/>
    <w:locked/>
    <w:rsid w:val="00294183"/>
    <w:rPr>
      <w:rFonts w:ascii="Tahoma" w:hAnsi="Tahoma" w:cs="Tahoma"/>
      <w:sz w:val="16"/>
      <w:szCs w:val="16"/>
    </w:rPr>
  </w:style>
  <w:style w:type="paragraph" w:customStyle="1" w:styleId="1f0">
    <w:name w:val="Текст выноски1"/>
    <w:basedOn w:val="a"/>
    <w:next w:val="af3"/>
    <w:rsid w:val="00294183"/>
    <w:pPr>
      <w:spacing w:after="0" w:line="240" w:lineRule="auto"/>
    </w:pPr>
    <w:rPr>
      <w:rFonts w:ascii="Tahoma" w:hAnsi="Tahoma" w:cs="Tahoma"/>
      <w:sz w:val="16"/>
      <w:szCs w:val="16"/>
    </w:rPr>
  </w:style>
  <w:style w:type="character" w:customStyle="1" w:styleId="1f1">
    <w:name w:val="Текст выноски Знак1"/>
    <w:basedOn w:val="a0"/>
    <w:uiPriority w:val="99"/>
    <w:semiHidden/>
    <w:rsid w:val="00294183"/>
    <w:rPr>
      <w:rFonts w:ascii="Segoe UI" w:eastAsia="Times New Roman" w:hAnsi="Segoe UI" w:cs="Segoe UI"/>
      <w:sz w:val="18"/>
      <w:szCs w:val="18"/>
      <w:lang w:eastAsia="ru-RU"/>
    </w:rPr>
  </w:style>
  <w:style w:type="character" w:styleId="af4">
    <w:name w:val="Hyperlink"/>
    <w:rsid w:val="00294183"/>
    <w:rPr>
      <w:rFonts w:ascii="Times New Roman" w:hAnsi="Times New Roman" w:cs="Times New Roman" w:hint="default"/>
      <w:color w:val="0000FF"/>
      <w:u w:val="single"/>
    </w:rPr>
  </w:style>
  <w:style w:type="paragraph" w:customStyle="1" w:styleId="ConsPlusNormal">
    <w:name w:val="ConsPlusNormal"/>
    <w:rsid w:val="0029418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2941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5">
    <w:name w:val="адресат"/>
    <w:basedOn w:val="a"/>
    <w:next w:val="a"/>
    <w:rsid w:val="00294183"/>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customStyle="1" w:styleId="ConsNonformat">
    <w:name w:val="ConsNonformat"/>
    <w:rsid w:val="002941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
    <w:rsid w:val="00294183"/>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FontStyle51">
    <w:name w:val="Font Style51"/>
    <w:rsid w:val="00294183"/>
    <w:rPr>
      <w:rFonts w:ascii="Times New Roman" w:hAnsi="Times New Roman" w:cs="Times New Roman"/>
      <w:sz w:val="22"/>
      <w:szCs w:val="22"/>
    </w:rPr>
  </w:style>
  <w:style w:type="character" w:styleId="af6">
    <w:name w:val="footnote reference"/>
    <w:rsid w:val="00294183"/>
    <w:rPr>
      <w:vertAlign w:val="superscript"/>
    </w:rPr>
  </w:style>
  <w:style w:type="paragraph" w:styleId="af7">
    <w:name w:val="List Paragraph"/>
    <w:basedOn w:val="a"/>
    <w:uiPriority w:val="34"/>
    <w:qFormat/>
    <w:rsid w:val="00294183"/>
    <w:pPr>
      <w:spacing w:after="0" w:line="240" w:lineRule="auto"/>
      <w:ind w:left="720"/>
      <w:contextualSpacing/>
    </w:pPr>
    <w:rPr>
      <w:rFonts w:ascii="Times New Roman" w:eastAsia="Times New Roman" w:hAnsi="Times New Roman" w:cs="Times New Roman"/>
      <w:sz w:val="28"/>
      <w:szCs w:val="28"/>
      <w:lang w:eastAsia="ru-RU"/>
    </w:rPr>
  </w:style>
  <w:style w:type="paragraph" w:styleId="af8">
    <w:name w:val="endnote text"/>
    <w:basedOn w:val="a"/>
    <w:link w:val="af9"/>
    <w:rsid w:val="00294183"/>
    <w:pPr>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rsid w:val="00294183"/>
    <w:rPr>
      <w:rFonts w:ascii="Times New Roman" w:eastAsia="Times New Roman" w:hAnsi="Times New Roman" w:cs="Times New Roman"/>
      <w:sz w:val="20"/>
      <w:szCs w:val="20"/>
      <w:lang w:eastAsia="ru-RU"/>
    </w:rPr>
  </w:style>
  <w:style w:type="character" w:styleId="afa">
    <w:name w:val="endnote reference"/>
    <w:basedOn w:val="a0"/>
    <w:rsid w:val="00294183"/>
    <w:rPr>
      <w:vertAlign w:val="superscript"/>
    </w:rPr>
  </w:style>
  <w:style w:type="paragraph" w:customStyle="1" w:styleId="article">
    <w:name w:val="article"/>
    <w:basedOn w:val="a"/>
    <w:rsid w:val="00294183"/>
    <w:pPr>
      <w:spacing w:after="0" w:line="240" w:lineRule="auto"/>
      <w:ind w:firstLine="567"/>
      <w:jc w:val="both"/>
    </w:pPr>
    <w:rPr>
      <w:rFonts w:ascii="Arial" w:eastAsia="Times New Roman" w:hAnsi="Arial" w:cs="Arial"/>
      <w:sz w:val="26"/>
      <w:szCs w:val="26"/>
      <w:lang w:eastAsia="ru-RU"/>
    </w:rPr>
  </w:style>
  <w:style w:type="character" w:customStyle="1" w:styleId="25">
    <w:name w:val="Основной текст (2)_"/>
    <w:basedOn w:val="a0"/>
    <w:link w:val="26"/>
    <w:locked/>
    <w:rsid w:val="00294183"/>
    <w:rPr>
      <w:shd w:val="clear" w:color="auto" w:fill="FFFFFF"/>
    </w:rPr>
  </w:style>
  <w:style w:type="paragraph" w:customStyle="1" w:styleId="26">
    <w:name w:val="Основной текст (2)"/>
    <w:basedOn w:val="a"/>
    <w:link w:val="25"/>
    <w:rsid w:val="00294183"/>
    <w:pPr>
      <w:widowControl w:val="0"/>
      <w:shd w:val="clear" w:color="auto" w:fill="FFFFFF"/>
      <w:spacing w:after="0" w:line="274" w:lineRule="exact"/>
      <w:jc w:val="both"/>
    </w:pPr>
  </w:style>
  <w:style w:type="character" w:customStyle="1" w:styleId="fontstyle01">
    <w:name w:val="fontstyle01"/>
    <w:basedOn w:val="a0"/>
    <w:rsid w:val="00294183"/>
    <w:rPr>
      <w:rFonts w:ascii="PTAstraSerif-Regular" w:hAnsi="PTAstraSerif-Regular" w:hint="default"/>
      <w:b w:val="0"/>
      <w:bCs w:val="0"/>
      <w:i w:val="0"/>
      <w:iCs w:val="0"/>
      <w:color w:val="000000"/>
      <w:sz w:val="24"/>
      <w:szCs w:val="24"/>
    </w:rPr>
  </w:style>
  <w:style w:type="character" w:customStyle="1" w:styleId="120">
    <w:name w:val="Заголовок №1 (2)_"/>
    <w:basedOn w:val="a0"/>
    <w:link w:val="121"/>
    <w:locked/>
    <w:rsid w:val="00294183"/>
    <w:rPr>
      <w:sz w:val="28"/>
      <w:szCs w:val="28"/>
      <w:shd w:val="clear" w:color="auto" w:fill="FFFFFF"/>
    </w:rPr>
  </w:style>
  <w:style w:type="paragraph" w:customStyle="1" w:styleId="121">
    <w:name w:val="Заголовок №1 (2)"/>
    <w:basedOn w:val="a"/>
    <w:link w:val="120"/>
    <w:rsid w:val="00294183"/>
    <w:pPr>
      <w:widowControl w:val="0"/>
      <w:shd w:val="clear" w:color="auto" w:fill="FFFFFF"/>
      <w:spacing w:before="300" w:after="420" w:line="0" w:lineRule="atLeast"/>
      <w:ind w:firstLine="740"/>
      <w:jc w:val="both"/>
      <w:outlineLvl w:val="0"/>
    </w:pPr>
    <w:rPr>
      <w:sz w:val="28"/>
      <w:szCs w:val="28"/>
    </w:rPr>
  </w:style>
  <w:style w:type="paragraph" w:styleId="afb">
    <w:name w:val="Normal (Web)"/>
    <w:basedOn w:val="a"/>
    <w:uiPriority w:val="99"/>
    <w:unhideWhenUsed/>
    <w:rsid w:val="0029418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1">
    <w:name w:val="Сетка таблицы11"/>
    <w:basedOn w:val="a1"/>
    <w:next w:val="a4"/>
    <w:rsid w:val="0029418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2">
    <w:name w:val="Без интервала1"/>
    <w:next w:val="afc"/>
    <w:link w:val="afd"/>
    <w:uiPriority w:val="1"/>
    <w:qFormat/>
    <w:rsid w:val="00294183"/>
    <w:pPr>
      <w:spacing w:after="0" w:line="240" w:lineRule="auto"/>
    </w:pPr>
    <w:rPr>
      <w:rFonts w:eastAsia="Times New Roman"/>
    </w:rPr>
  </w:style>
  <w:style w:type="character" w:customStyle="1" w:styleId="afd">
    <w:name w:val="Без интервала Знак"/>
    <w:basedOn w:val="a0"/>
    <w:link w:val="1f2"/>
    <w:uiPriority w:val="1"/>
    <w:rsid w:val="00294183"/>
    <w:rPr>
      <w:rFonts w:eastAsia="Times New Roman"/>
    </w:rPr>
  </w:style>
  <w:style w:type="paragraph" w:styleId="afc">
    <w:name w:val="No Spacing"/>
    <w:uiPriority w:val="1"/>
    <w:qFormat/>
    <w:rsid w:val="00294183"/>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294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5"/>
    <w:semiHidden/>
    <w:unhideWhenUsed/>
    <w:rsid w:val="00294183"/>
    <w:pPr>
      <w:spacing w:after="0" w:line="240" w:lineRule="auto"/>
    </w:pPr>
    <w:rPr>
      <w:lang w:eastAsia="ru-RU"/>
    </w:rPr>
  </w:style>
  <w:style w:type="character" w:customStyle="1" w:styleId="27">
    <w:name w:val="Текст сноски Знак2"/>
    <w:basedOn w:val="a0"/>
    <w:link w:val="a6"/>
    <w:uiPriority w:val="99"/>
    <w:semiHidden/>
    <w:rsid w:val="00294183"/>
    <w:rPr>
      <w:sz w:val="20"/>
      <w:szCs w:val="20"/>
    </w:rPr>
  </w:style>
  <w:style w:type="paragraph" w:styleId="a8">
    <w:name w:val="header"/>
    <w:basedOn w:val="a"/>
    <w:link w:val="a7"/>
    <w:uiPriority w:val="99"/>
    <w:semiHidden/>
    <w:unhideWhenUsed/>
    <w:rsid w:val="00294183"/>
    <w:pPr>
      <w:tabs>
        <w:tab w:val="center" w:pos="4677"/>
        <w:tab w:val="right" w:pos="9355"/>
      </w:tabs>
      <w:spacing w:after="0" w:line="240" w:lineRule="auto"/>
    </w:pPr>
    <w:rPr>
      <w:sz w:val="24"/>
      <w:szCs w:val="24"/>
      <w:lang w:eastAsia="ru-RU"/>
    </w:rPr>
  </w:style>
  <w:style w:type="character" w:customStyle="1" w:styleId="28">
    <w:name w:val="Верхний колонтитул Знак2"/>
    <w:basedOn w:val="a0"/>
    <w:link w:val="a8"/>
    <w:uiPriority w:val="99"/>
    <w:semiHidden/>
    <w:rsid w:val="00294183"/>
  </w:style>
  <w:style w:type="paragraph" w:styleId="aa">
    <w:name w:val="footer"/>
    <w:basedOn w:val="a"/>
    <w:link w:val="a9"/>
    <w:uiPriority w:val="99"/>
    <w:semiHidden/>
    <w:unhideWhenUsed/>
    <w:rsid w:val="00294183"/>
    <w:pPr>
      <w:tabs>
        <w:tab w:val="center" w:pos="4677"/>
        <w:tab w:val="right" w:pos="9355"/>
      </w:tabs>
      <w:spacing w:after="0" w:line="240" w:lineRule="auto"/>
    </w:pPr>
    <w:rPr>
      <w:sz w:val="28"/>
      <w:szCs w:val="28"/>
      <w:lang w:eastAsia="ru-RU"/>
    </w:rPr>
  </w:style>
  <w:style w:type="character" w:customStyle="1" w:styleId="29">
    <w:name w:val="Нижний колонтитул Знак2"/>
    <w:basedOn w:val="a0"/>
    <w:link w:val="aa"/>
    <w:uiPriority w:val="99"/>
    <w:semiHidden/>
    <w:rsid w:val="00294183"/>
  </w:style>
  <w:style w:type="paragraph" w:styleId="ad">
    <w:name w:val="Body Text"/>
    <w:basedOn w:val="a"/>
    <w:link w:val="ac"/>
    <w:semiHidden/>
    <w:unhideWhenUsed/>
    <w:rsid w:val="00294183"/>
    <w:pPr>
      <w:spacing w:after="120"/>
    </w:pPr>
    <w:rPr>
      <w:sz w:val="28"/>
      <w:szCs w:val="28"/>
      <w:lang w:eastAsia="ru-RU"/>
    </w:rPr>
  </w:style>
  <w:style w:type="character" w:customStyle="1" w:styleId="2a">
    <w:name w:val="Основной текст Знак2"/>
    <w:basedOn w:val="a0"/>
    <w:link w:val="ad"/>
    <w:uiPriority w:val="99"/>
    <w:semiHidden/>
    <w:rsid w:val="00294183"/>
  </w:style>
  <w:style w:type="paragraph" w:styleId="af">
    <w:name w:val="Body Text Indent"/>
    <w:basedOn w:val="a"/>
    <w:link w:val="ae"/>
    <w:semiHidden/>
    <w:unhideWhenUsed/>
    <w:rsid w:val="00294183"/>
    <w:pPr>
      <w:spacing w:after="120"/>
      <w:ind w:left="283"/>
    </w:pPr>
    <w:rPr>
      <w:b/>
      <w:bCs/>
      <w:sz w:val="28"/>
      <w:szCs w:val="28"/>
      <w:lang w:eastAsia="ru-RU"/>
    </w:rPr>
  </w:style>
  <w:style w:type="character" w:customStyle="1" w:styleId="2b">
    <w:name w:val="Основной текст с отступом Знак2"/>
    <w:basedOn w:val="a0"/>
    <w:link w:val="af"/>
    <w:uiPriority w:val="99"/>
    <w:semiHidden/>
    <w:rsid w:val="00294183"/>
  </w:style>
  <w:style w:type="paragraph" w:styleId="af1">
    <w:name w:val="Subtitle"/>
    <w:basedOn w:val="a"/>
    <w:next w:val="a"/>
    <w:link w:val="af0"/>
    <w:qFormat/>
    <w:rsid w:val="00294183"/>
    <w:pPr>
      <w:numPr>
        <w:ilvl w:val="1"/>
      </w:numPr>
    </w:pPr>
    <w:rPr>
      <w:b/>
      <w:bCs/>
      <w:sz w:val="28"/>
      <w:szCs w:val="28"/>
      <w:lang w:eastAsia="ru-RU"/>
    </w:rPr>
  </w:style>
  <w:style w:type="character" w:customStyle="1" w:styleId="2c">
    <w:name w:val="Подзаголовок Знак2"/>
    <w:basedOn w:val="a0"/>
    <w:link w:val="af1"/>
    <w:uiPriority w:val="11"/>
    <w:rsid w:val="00294183"/>
    <w:rPr>
      <w:rFonts w:eastAsiaTheme="minorEastAsia"/>
      <w:color w:val="5A5A5A" w:themeColor="text1" w:themeTint="A5"/>
      <w:spacing w:val="15"/>
    </w:rPr>
  </w:style>
  <w:style w:type="paragraph" w:styleId="22">
    <w:name w:val="Body Text 2"/>
    <w:basedOn w:val="a"/>
    <w:link w:val="21"/>
    <w:semiHidden/>
    <w:unhideWhenUsed/>
    <w:rsid w:val="00294183"/>
    <w:pPr>
      <w:spacing w:after="120" w:line="480" w:lineRule="auto"/>
    </w:pPr>
    <w:rPr>
      <w:sz w:val="28"/>
      <w:szCs w:val="28"/>
      <w:lang w:eastAsia="ru-RU"/>
    </w:rPr>
  </w:style>
  <w:style w:type="character" w:customStyle="1" w:styleId="220">
    <w:name w:val="Основной текст 2 Знак2"/>
    <w:basedOn w:val="a0"/>
    <w:link w:val="22"/>
    <w:uiPriority w:val="99"/>
    <w:semiHidden/>
    <w:rsid w:val="00294183"/>
  </w:style>
  <w:style w:type="paragraph" w:styleId="32">
    <w:name w:val="Body Text 3"/>
    <w:basedOn w:val="a"/>
    <w:link w:val="31"/>
    <w:semiHidden/>
    <w:unhideWhenUsed/>
    <w:rsid w:val="00294183"/>
    <w:pPr>
      <w:spacing w:after="120"/>
    </w:pPr>
    <w:rPr>
      <w:sz w:val="24"/>
      <w:szCs w:val="24"/>
      <w:lang w:eastAsia="ru-RU"/>
    </w:rPr>
  </w:style>
  <w:style w:type="character" w:customStyle="1" w:styleId="320">
    <w:name w:val="Основной текст 3 Знак2"/>
    <w:basedOn w:val="a0"/>
    <w:link w:val="32"/>
    <w:uiPriority w:val="99"/>
    <w:semiHidden/>
    <w:rsid w:val="00294183"/>
    <w:rPr>
      <w:sz w:val="16"/>
      <w:szCs w:val="16"/>
    </w:rPr>
  </w:style>
  <w:style w:type="paragraph" w:styleId="24">
    <w:name w:val="Body Text Indent 2"/>
    <w:basedOn w:val="a"/>
    <w:link w:val="23"/>
    <w:semiHidden/>
    <w:unhideWhenUsed/>
    <w:rsid w:val="00294183"/>
    <w:pPr>
      <w:spacing w:after="120" w:line="480" w:lineRule="auto"/>
      <w:ind w:left="283"/>
    </w:pPr>
    <w:rPr>
      <w:sz w:val="28"/>
      <w:szCs w:val="28"/>
      <w:lang w:eastAsia="ru-RU"/>
    </w:rPr>
  </w:style>
  <w:style w:type="character" w:customStyle="1" w:styleId="221">
    <w:name w:val="Основной текст с отступом 2 Знак2"/>
    <w:basedOn w:val="a0"/>
    <w:link w:val="24"/>
    <w:uiPriority w:val="99"/>
    <w:semiHidden/>
    <w:rsid w:val="00294183"/>
  </w:style>
  <w:style w:type="paragraph" w:styleId="34">
    <w:name w:val="Body Text Indent 3"/>
    <w:basedOn w:val="a"/>
    <w:link w:val="33"/>
    <w:semiHidden/>
    <w:unhideWhenUsed/>
    <w:rsid w:val="00294183"/>
    <w:pPr>
      <w:spacing w:after="120"/>
      <w:ind w:left="283"/>
    </w:pPr>
    <w:rPr>
      <w:sz w:val="24"/>
      <w:szCs w:val="24"/>
      <w:lang w:eastAsia="ru-RU"/>
    </w:rPr>
  </w:style>
  <w:style w:type="character" w:customStyle="1" w:styleId="321">
    <w:name w:val="Основной текст с отступом 3 Знак2"/>
    <w:basedOn w:val="a0"/>
    <w:link w:val="34"/>
    <w:uiPriority w:val="99"/>
    <w:semiHidden/>
    <w:rsid w:val="00294183"/>
    <w:rPr>
      <w:sz w:val="16"/>
      <w:szCs w:val="16"/>
    </w:rPr>
  </w:style>
  <w:style w:type="paragraph" w:styleId="af3">
    <w:name w:val="Balloon Text"/>
    <w:basedOn w:val="a"/>
    <w:link w:val="af2"/>
    <w:semiHidden/>
    <w:unhideWhenUsed/>
    <w:rsid w:val="00294183"/>
    <w:pPr>
      <w:spacing w:after="0" w:line="240" w:lineRule="auto"/>
    </w:pPr>
    <w:rPr>
      <w:rFonts w:ascii="Tahoma" w:hAnsi="Tahoma" w:cs="Tahoma"/>
      <w:sz w:val="16"/>
      <w:szCs w:val="16"/>
    </w:rPr>
  </w:style>
  <w:style w:type="character" w:customStyle="1" w:styleId="2d">
    <w:name w:val="Текст выноски Знак2"/>
    <w:basedOn w:val="a0"/>
    <w:link w:val="af3"/>
    <w:uiPriority w:val="99"/>
    <w:semiHidden/>
    <w:rsid w:val="002941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 TargetMode="External"/><Relationship Id="rId13" Type="http://schemas.openxmlformats.org/officeDocument/2006/relationships/hyperlink" Target="https://pravo-search.minjust.ru/bigs/showDocument.html?id=8F21B21C-A408-42C4-B9FE-A939B863C84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27455090.0" TargetMode="External"/><Relationship Id="rId12" Type="http://schemas.openxmlformats.org/officeDocument/2006/relationships/hyperlink" Target="https://pravo-search.minjust.ru/bigs/showDocument.html?id=8F21B21C-A408-42C4-B9FE-A939B863C84A" TargetMode="External"/><Relationship Id="rId17" Type="http://schemas.openxmlformats.org/officeDocument/2006/relationships/hyperlink" Target="https://pravo-search.minjust.ru/bigs/showDocument.html?id=8F21B21C-A408-42C4-B9FE-A939B863C84A" TargetMode="External"/><Relationship Id="rId2" Type="http://schemas.openxmlformats.org/officeDocument/2006/relationships/styles" Target="styles.xml"/><Relationship Id="rId16" Type="http://schemas.openxmlformats.org/officeDocument/2006/relationships/hyperlink" Target="https://pravo-search.minjust.ru/bigs/showDocument.html?id=8F21B21C-A408-42C4-B9FE-A939B863C84A" TargetMode="External"/><Relationship Id="rId1" Type="http://schemas.openxmlformats.org/officeDocument/2006/relationships/numbering" Target="numbering.xml"/><Relationship Id="rId6" Type="http://schemas.openxmlformats.org/officeDocument/2006/relationships/hyperlink" Target="file:///C:\Users\User\Desktop\&#8470;%20193%20&#1086;%20&#1085;&#1072;&#1079;&#1085;&#1072;&#1095;&#1077;&#1085;&#1080;&#1080;%20&#1087;&#1091;&#1073;&#1083;&#1080;&#1095;&#1085;&#1099;&#1093;%20&#1089;&#1083;&#1091;&#1096;&#1072;&#1085;&#1080;&#1081;%20-%20&#1059;&#1089;&#1090;&#1072;&#1074;.docx" TargetMode="External"/><Relationship Id="rId11" Type="http://schemas.openxmlformats.org/officeDocument/2006/relationships/hyperlink" Target="https://pravo-search.minjust.ru/bigs/showDocument.html?id=96E20C02-1B12-465A-B64C-24AA92270007" TargetMode="External"/><Relationship Id="rId5" Type="http://schemas.openxmlformats.org/officeDocument/2006/relationships/hyperlink" Target="garantF1://27455090.0" TargetMode="External"/><Relationship Id="rId15" Type="http://schemas.openxmlformats.org/officeDocument/2006/relationships/hyperlink" Target="https://pravo-search.minjust.ru/bigs/showDocument.html?id=8F21B21C-A408-42C4-B9FE-A939B863C84A" TargetMode="External"/><Relationship Id="rId10" Type="http://schemas.openxmlformats.org/officeDocument/2006/relationships/hyperlink" Target="https://pravo-search.minjust.ru/bigs/showDocument.html?id=9AA48369-618A-4BB4-B4B8-AE15F2B7EBF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avo-search.minjust.ru/bigs/showDocument.html?id=CF1F5643-3AEB-4438-9333-2E47F2A9D0E7" TargetMode="External"/><Relationship Id="rId14" Type="http://schemas.openxmlformats.org/officeDocument/2006/relationships/hyperlink" Target="https://pravo-search.minjust.ru/bigs/showDocument.html?id=8F21B21C-A408-42C4-B9FE-A939B863C8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54</Pages>
  <Words>18464</Words>
  <Characters>105251</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Заголовки</vt:lpstr>
      </vt:variant>
      <vt:variant>
        <vt:i4>93</vt:i4>
      </vt:variant>
    </vt:vector>
  </HeadingPairs>
  <TitlesOfParts>
    <vt:vector size="94" baseType="lpstr">
      <vt:lpstr/>
      <vt:lpstr>    2) установление, изменение и отмена местных налогов и сборов сельского поселения</vt:lpstr>
      <vt:lpstr>    3) владение, пользование и распоряжение имуществом, находящимся в муниципальной </vt:lpstr>
      <vt:lpstr>    7) создание условий для предоставления транспортных услуг населению и организаци</vt:lpstr>
      <vt:lpstr>    8) участие в профилактике терроризма и экстремизма, а также в минимизации и (или</vt:lpstr>
      <vt:lpstr>    10) участие в предупреждении и ликвидации последствий чрезвычайных ситуаций в гр</vt:lpstr>
      <vt:lpstr>    11) обеспечение первичных мер пожарной безопасности в границах населенных пункто</vt:lpstr>
      <vt:lpstr>    12) создание условий для обеспечения жителей сельского поселения услугами связи,</vt:lpstr>
      <vt:lpstr>    13)организация библиотечного обслуживания населения, комплектование и обеспечени</vt:lpstr>
      <vt:lpstr>    14) создание условий для организации досуга и обеспечения жителей сельского посе</vt:lpstr>
      <vt:lpstr>    15) сохранение, использование и популяризация объектов культурного наследия (пам</vt:lpstr>
      <vt:lpstr>    16) создание условий для развития местного традиционного народного художественно</vt:lpstr>
      <vt:lpstr>    17) обеспечение условий для развития на территории сельского поселения физическо</vt:lpstr>
      <vt:lpstr>    18) создание условий для массового отдыха жителей сельского поселения и организа</vt:lpstr>
      <vt:lpstr>    19) формирование архивных фондов сельского поселения;</vt:lpstr>
      <vt:lpstr>    21) утверждение правил благоустройства территории сельского поселения, осуществл</vt:lpstr>
      <vt:lpstr>    24) организация ритуальных услуг и содержание мест захоронения;</vt:lpstr>
      <vt:lpstr>    25) создание, содержание и организация деятельности аварийно-спасательных служб </vt:lpstr>
      <vt:lpstr>    26) осуществление мероприятий по обеспечению безопасности людей на водных объект</vt:lpstr>
      <vt:lpstr>    27) осуществление муниципального контроля в области охраны и использования особо</vt:lpstr>
      <vt:lpstr>    28) содействие в развитии сельскохозяйственного производства, создание условий д</vt:lpstr>
      <vt:lpstr>    29) организация и осуществление мероприятий по работе с детьми и молодежью, учас</vt:lpstr>
      <vt:lpstr>    30) осуществление в пределах, установленных водным законодательством Российской </vt:lpstr>
      <vt:lpstr>    31) осуществление муниципального лесного контроля;</vt:lpstr>
      <vt:lpstr>    33) предоставление помещения для работы на обслуживаемом административном участк</vt:lpstr>
      <vt:lpstr>    34) до 1 января 2017 года предоставление сотруднику, замещающему должность участ</vt:lpstr>
      <vt:lpstr>    35) оказание поддержки социально ориентированным некоммерческим организациям в п</vt:lpstr>
      <vt:lpstr>    36) обеспечение выполнения работ, необходимых для создания искусственных земельн</vt:lpstr>
      <vt:lpstr>    37) осуществление мер по противодействию коррупции в границах сельского поселени</vt:lpstr>
      <vt:lpstr>    38) осуществление учета личных подсобных хозяйств, которые ведут граждане в соот</vt:lpstr>
      <vt:lpstr>    9) оказание поддержки общественным наблюдательным комиссиям, осуществляющим обще</vt:lpstr>
      <vt:lpstr>    1. В исключительной компетенции Совета депутатов находятся:</vt:lpstr>
      <vt:lpstr>    2) утверждение местного бюджета сельского поселения и отчета о его исполнении;</vt:lpstr>
      <vt:lpstr>    4) утверждение стратегии социально-экономического развития сельского поселения;</vt:lpstr>
      <vt:lpstr>    5) определение порядка управления и распоряжения имуществом, находящимся в муниц</vt:lpstr>
      <vt:lpstr>    6) определение порядка принятия решений о создании, реорганизации и ликвидации м</vt:lpstr>
      <vt:lpstr>    7) определение порядка материально-технического и организационного обеспечения д</vt:lpstr>
      <vt:lpstr>    8) контроль за исполнением органами местного самоуправления и должностными лицам</vt:lpstr>
      <vt:lpstr>    Статья 15. Депутат Совета депутатов</vt:lpstr>
      <vt:lpstr>    </vt:lpstr>
      <vt:lpstr>    1. Депутат Совета депутатов – лицо, замещающее муниципальную должность.</vt:lpstr>
      <vt:lpstr>    2. Депутату Совета депутатов обеспечиваются условия для беспрепятственного осуще</vt:lpstr>
      <vt:lpstr>    3. Срок полномочий депутата Совета депутатов составляет пять лет.</vt:lpstr>
      <vt:lpstr>    4. Полномочия депутата Совета депутатов начинаются со дня его избрания и прекращ</vt:lpstr>
      <vt:lpstr>    5. Депутат Совета депутатов осуществляет свои полномочия на непостоянной основе.</vt:lpstr>
      <vt:lpstr>    6. Встречи депутата Совета депутатов с избирателями проводятся в соответствии с </vt:lpstr>
      <vt:lpstr>    7. Администрация определяет специально отведенные места для проведения встреч де</vt:lpstr>
      <vt:lpstr>    </vt:lpstr>
      <vt:lpstr>    Статья 16. Гарантии осуществления полномочий депутата Совета депутатов</vt:lpstr>
      <vt:lpstr>    </vt:lpstr>
      <vt:lpstr>    1. Основные гарантии осуществления полномочий депутата Совета депутатов:</vt:lpstr>
      <vt:lpstr>1) депутат Совета депутатов пользуется правом решающего голоса по всем вопросам,</vt:lpstr>
      <vt:lpstr>2) по вопросам своей депутатской деятельности депутат Совета депутатов на террит</vt:lpstr>
      <vt:lpstr>3) депутат Совета депутатов в установленном порядке обеспечивается документами, </vt:lpstr>
      <vt:lpstr>4) депутату Совета депутатов или группе депутатов для осуществления депутатской </vt:lpstr>
      <vt:lpstr>5) депутату Совета депутатов возмещаются расходы, связанные с депутатской деятел</vt:lpstr>
      <vt:lpstr>    </vt:lpstr>
      <vt:lpstr>    Статья 17. Глава сельского поселения</vt:lpstr>
      <vt:lpstr>    </vt:lpstr>
      <vt:lpstr>    </vt:lpstr>
      <vt:lpstr>    </vt:lpstr>
      <vt:lpstr>    </vt:lpstr>
      <vt:lpstr>    Статья 20. Гарантии осуществления полномочий Главы</vt:lpstr>
      <vt:lpstr>    </vt:lpstr>
      <vt:lpstr>    Основные гарантии осуществления полномочий Главы:</vt:lpstr>
      <vt:lpstr>    </vt:lpstr>
      <vt:lpstr>    </vt:lpstr>
      <vt:lpstr>    13. Глава, в отношении которого Советом депутатов принято решение об удалении ег</vt:lpstr>
      <vt:lpstr>    2. К лицу, замещающему муниципальную должность, представившему недостоверные или</vt:lpstr>
      <vt:lpstr>    1) предупреждение;</vt:lpstr>
      <vt:lpstr>    2) освобождение лица, замещающего муниципальную должность, от должности в соотве</vt:lpstr>
      <vt:lpstr>    3) освобождение от осуществления полномочий на постоянной основе с лишением прав</vt:lpstr>
      <vt:lpstr>    4) запрет занимать должности в соответствующем органе местного самоуправления до</vt:lpstr>
      <vt:lpstr>    5) запрет исполнять полномочия на постоянной основе до прекращения срока его пол</vt:lpstr>
      <vt:lpstr>    </vt:lpstr>
      <vt:lpstr>    ГЛАВА IV. МУНИЦИПАЛЬНАЯ СЛУЖБА</vt:lpstr>
      <vt:lpstr>    4. Условием назначения местного референдума по инициативе граждан, избирательных</vt:lpstr>
      <vt:lpstr>    9. Принятое на референдуме решение подлежит обязательному исполнению на территор</vt:lpstr>
      <vt:lpstr>    10. Гарантии прав граждан на участие в местном референдуме, порядок подготовки и</vt:lpstr>
      <vt:lpstr>    </vt:lpstr>
      <vt:lpstr>Статья 32. Сход граждан</vt:lpstr>
      <vt:lpstr/>
      <vt:lpstr>        6. Решение схода граждан считается принятым, если за него проголосовало более по</vt:lpstr>
      <vt:lpstr>    Статья 36. Инициативные проекты</vt:lpstr>
      <vt:lpstr>    </vt:lpstr>
      <vt:lpstr>    1.В целях реализации мероприятий, имеющих приоритетное значение для жителей сель</vt:lpstr>
      <vt:lpstr>    2. Порядок определения части территории сельского поселения, на которой могут ре</vt:lpstr>
      <vt:lpstr>    4. Инициативный проект должен содержать сведения, предусмотренные частью 4 стать</vt:lpstr>
      <vt:lpstr>    6. Инициаторы проекта, другие граждане, проживающие на территории сельского посе</vt:lpstr>
      <vt:lpstr>    </vt:lpstr>
      <vt:lpstr>    </vt:lpstr>
      <vt:lpstr>Статья 38. Сельский староста</vt:lpstr>
      <vt:lpstr/>
      <vt:lpstr>        1. Под обнародованием муниципального правового акта понимается:</vt:lpstr>
    </vt:vector>
  </TitlesOfParts>
  <Company/>
  <LinksUpToDate>false</LinksUpToDate>
  <CharactersWithSpaces>123469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2026-06-15T15:18:00Z</dcterms:created>
  <dcterms:modified xsi:type="dcterms:W3CDTF">2026-06-15T15:22:00Z</dcterms:modified>
</cp:coreProperties>
</file>